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B36D" w14:textId="15449286" w:rsidR="00CF5AD5" w:rsidRPr="00CC01DF" w:rsidRDefault="00FF4EA0" w:rsidP="006746CE">
      <w:pPr>
        <w:autoSpaceDE w:val="0"/>
        <w:autoSpaceDN w:val="0"/>
        <w:adjustRightInd w:val="0"/>
        <w:spacing w:after="100"/>
        <w:ind w:right="-720"/>
        <w:rPr>
          <w:rFonts w:asciiTheme="majorHAnsi" w:hAnsiTheme="majorHAnsi" w:cstheme="majorHAnsi"/>
          <w:color w:val="2F5496"/>
          <w:sz w:val="32"/>
          <w:szCs w:val="32"/>
        </w:rPr>
      </w:pPr>
      <w:r>
        <w:rPr>
          <w:noProof/>
        </w:rPr>
        <w:drawing>
          <wp:anchor distT="0" distB="0" distL="114300" distR="114300" simplePos="0" relativeHeight="251660288" behindDoc="0" locked="0" layoutInCell="1" allowOverlap="1" wp14:anchorId="4B118D97" wp14:editId="47FBEFBB">
            <wp:simplePos x="0" y="0"/>
            <wp:positionH relativeFrom="column">
              <wp:posOffset>0</wp:posOffset>
            </wp:positionH>
            <wp:positionV relativeFrom="paragraph">
              <wp:posOffset>76200</wp:posOffset>
            </wp:positionV>
            <wp:extent cx="3219450" cy="1981200"/>
            <wp:effectExtent l="0" t="0" r="0" b="0"/>
            <wp:wrapSquare wrapText="bothSides"/>
            <wp:docPr id="1" name="Picture 1" descr="https://img.freepik.com/free-photo/traveling-luggage-in-airport-terminal_34013-3.jpg?size=338&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reepik.com/free-photo/traveling-luggage-in-airport-terminal_34013-3.jpg?size=338&amp;ex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AD5" w:rsidRPr="00CC01DF">
        <w:rPr>
          <w:rFonts w:asciiTheme="majorHAnsi" w:hAnsiTheme="majorHAnsi" w:cstheme="majorHAnsi"/>
          <w:b/>
          <w:bCs/>
          <w:color w:val="000000"/>
          <w:sz w:val="32"/>
          <w:szCs w:val="32"/>
        </w:rPr>
        <w:t>TRAVEL INSURANCE INFORMATION</w:t>
      </w:r>
    </w:p>
    <w:p w14:paraId="40CF5928" w14:textId="77777777" w:rsidR="00D8117F" w:rsidRPr="00D8117F" w:rsidRDefault="00D8117F" w:rsidP="00D8117F">
      <w:pPr>
        <w:autoSpaceDE w:val="0"/>
        <w:autoSpaceDN w:val="0"/>
        <w:adjustRightInd w:val="0"/>
        <w:spacing w:after="100"/>
        <w:ind w:right="-720"/>
        <w:jc w:val="both"/>
        <w:rPr>
          <w:rFonts w:asciiTheme="majorHAnsi" w:hAnsiTheme="majorHAnsi" w:cstheme="majorHAnsi"/>
          <w:color w:val="000000"/>
        </w:rPr>
      </w:pPr>
      <w:r w:rsidRPr="00D8117F">
        <w:rPr>
          <w:rFonts w:asciiTheme="majorHAnsi" w:hAnsiTheme="majorHAnsi" w:cstheme="majorHAnsi"/>
          <w:color w:val="000000"/>
        </w:rPr>
        <w:t xml:space="preserve">Travel insurance should be a top priority in all travel arrangements, whether you travel frequently, occasionally or you are setting off for a once-in-a-lifetime trip. </w:t>
      </w:r>
    </w:p>
    <w:p w14:paraId="6D9C287F" w14:textId="51A7BF64" w:rsidR="00D8117F" w:rsidRPr="00D8117F" w:rsidRDefault="00D8117F" w:rsidP="00D8117F">
      <w:pPr>
        <w:autoSpaceDE w:val="0"/>
        <w:autoSpaceDN w:val="0"/>
        <w:adjustRightInd w:val="0"/>
        <w:spacing w:after="100"/>
        <w:ind w:right="-720"/>
        <w:jc w:val="both"/>
        <w:rPr>
          <w:rFonts w:asciiTheme="majorHAnsi" w:hAnsiTheme="majorHAnsi" w:cstheme="majorHAnsi"/>
          <w:color w:val="000000"/>
        </w:rPr>
      </w:pPr>
      <w:r w:rsidRPr="00D8117F">
        <w:rPr>
          <w:rFonts w:asciiTheme="majorHAnsi" w:hAnsiTheme="majorHAnsi" w:cstheme="majorHAnsi"/>
          <w:color w:val="000000"/>
        </w:rPr>
        <w:t xml:space="preserve">Travel insurance companies will more than likely ask if there are any pre-existing medical </w:t>
      </w:r>
      <w:r w:rsidRPr="00D8117F">
        <w:rPr>
          <w:rFonts w:asciiTheme="majorHAnsi" w:hAnsiTheme="majorHAnsi" w:cstheme="majorHAnsi"/>
          <w:color w:val="000000"/>
        </w:rPr>
        <w:t>conditions</w:t>
      </w:r>
    </w:p>
    <w:p w14:paraId="1ACA8F98" w14:textId="77777777" w:rsidR="00D8117F" w:rsidRPr="00D8117F" w:rsidRDefault="00D8117F" w:rsidP="00D8117F">
      <w:pPr>
        <w:autoSpaceDE w:val="0"/>
        <w:autoSpaceDN w:val="0"/>
        <w:adjustRightInd w:val="0"/>
        <w:spacing w:after="100"/>
        <w:ind w:right="-720"/>
        <w:jc w:val="both"/>
        <w:rPr>
          <w:rFonts w:asciiTheme="majorHAnsi" w:hAnsiTheme="majorHAnsi" w:cstheme="majorHAnsi"/>
          <w:color w:val="000000"/>
        </w:rPr>
      </w:pPr>
      <w:r w:rsidRPr="00D8117F">
        <w:rPr>
          <w:rFonts w:asciiTheme="majorHAnsi" w:hAnsiTheme="majorHAnsi" w:cstheme="majorHAnsi"/>
          <w:color w:val="000000"/>
        </w:rPr>
        <w:t>People tend to think that because their condition is stable since taking medications – this also applies to ailments like blood pressure or cholesterol, then these aren’t regarded as pre-existing medical conditions - they are and must be declared when taking out insurance. If you don’t declare a condition and you then need to make a claim that’s linked to it, the insurer could decline to meet the claim and you could be exposing yourself to serious financial risk.</w:t>
      </w:r>
    </w:p>
    <w:p w14:paraId="615796A8" w14:textId="67F36CA5" w:rsidR="00877D11" w:rsidRDefault="00D8117F" w:rsidP="00D8117F">
      <w:pPr>
        <w:autoSpaceDE w:val="0"/>
        <w:autoSpaceDN w:val="0"/>
        <w:adjustRightInd w:val="0"/>
        <w:spacing w:after="100"/>
        <w:ind w:right="-720"/>
        <w:jc w:val="both"/>
        <w:rPr>
          <w:rFonts w:asciiTheme="majorHAnsi" w:hAnsiTheme="majorHAnsi" w:cstheme="majorHAnsi"/>
          <w:b/>
          <w:bCs/>
          <w:color w:val="000000"/>
        </w:rPr>
      </w:pPr>
      <w:r w:rsidRPr="00D8117F">
        <w:rPr>
          <w:rFonts w:asciiTheme="majorHAnsi" w:hAnsiTheme="majorHAnsi" w:cstheme="majorHAnsi"/>
          <w:color w:val="000000"/>
        </w:rPr>
        <w:t xml:space="preserve">If you have pancreatitis, your travel insurance will probably cost more than someone of the same age with no pre-existing conditions, but it doesn't mean the cost will be huge. Some people too, find that they have difficulty getting travel insurance because of their Pancreatitis.  </w:t>
      </w:r>
      <w:bookmarkStart w:id="0" w:name="_GoBack"/>
      <w:bookmarkEnd w:id="0"/>
    </w:p>
    <w:p w14:paraId="34B44085" w14:textId="095E1DC8" w:rsidR="00CF5AD5" w:rsidRPr="00CC01DF" w:rsidRDefault="00CF5AD5" w:rsidP="00CF5AD5">
      <w:pPr>
        <w:autoSpaceDE w:val="0"/>
        <w:autoSpaceDN w:val="0"/>
        <w:adjustRightInd w:val="0"/>
        <w:spacing w:after="100"/>
        <w:ind w:right="-720"/>
        <w:rPr>
          <w:rFonts w:asciiTheme="majorHAnsi" w:eastAsia="MS Mincho" w:hAnsiTheme="majorHAnsi" w:cstheme="majorHAnsi"/>
          <w:bCs/>
          <w:color w:val="000000"/>
        </w:rPr>
      </w:pPr>
      <w:r w:rsidRPr="00CC01DF">
        <w:rPr>
          <w:rFonts w:asciiTheme="majorHAnsi" w:hAnsiTheme="majorHAnsi" w:cstheme="majorHAnsi"/>
          <w:b/>
          <w:bCs/>
          <w:color w:val="000000"/>
        </w:rPr>
        <w:t>POINTS TO BEAR IN MIND</w:t>
      </w:r>
    </w:p>
    <w:p w14:paraId="09632D58" w14:textId="1C37BB94" w:rsidR="00CF5AD5" w:rsidRPr="00030CAF" w:rsidRDefault="00CF5AD5" w:rsidP="000C7D88">
      <w:pPr>
        <w:pStyle w:val="ListParagraph"/>
        <w:numPr>
          <w:ilvl w:val="0"/>
          <w:numId w:val="16"/>
        </w:numPr>
        <w:autoSpaceDE w:val="0"/>
        <w:autoSpaceDN w:val="0"/>
        <w:adjustRightInd w:val="0"/>
        <w:spacing w:after="100" w:line="276" w:lineRule="auto"/>
        <w:ind w:right="-720"/>
        <w:jc w:val="both"/>
        <w:rPr>
          <w:rFonts w:asciiTheme="majorHAnsi" w:eastAsia="MS Mincho" w:hAnsiTheme="majorHAnsi" w:cstheme="majorHAnsi"/>
          <w:color w:val="000000"/>
        </w:rPr>
      </w:pPr>
      <w:r w:rsidRPr="00030CAF">
        <w:rPr>
          <w:rFonts w:asciiTheme="majorHAnsi" w:hAnsiTheme="majorHAnsi" w:cstheme="majorHAnsi"/>
          <w:color w:val="000000"/>
        </w:rPr>
        <w:t xml:space="preserve">Your travel insurance will not cover you for any claim relating to your pancreatitis if you don't tell the insurance company that you </w:t>
      </w:r>
      <w:r w:rsidR="00701974" w:rsidRPr="00030CAF">
        <w:rPr>
          <w:rFonts w:asciiTheme="majorHAnsi" w:hAnsiTheme="majorHAnsi" w:cstheme="majorHAnsi"/>
          <w:color w:val="000000"/>
        </w:rPr>
        <w:t>have or</w:t>
      </w:r>
      <w:r w:rsidRPr="00030CAF">
        <w:rPr>
          <w:rFonts w:asciiTheme="majorHAnsi" w:hAnsiTheme="majorHAnsi" w:cstheme="majorHAnsi"/>
          <w:color w:val="000000"/>
        </w:rPr>
        <w:t xml:space="preserve"> have had pancreatitis when you buy the policy</w:t>
      </w:r>
      <w:r w:rsidR="0018009F">
        <w:rPr>
          <w:rFonts w:asciiTheme="majorHAnsi" w:hAnsiTheme="majorHAnsi" w:cstheme="majorHAnsi"/>
          <w:color w:val="000000"/>
        </w:rPr>
        <w:t>.</w:t>
      </w:r>
    </w:p>
    <w:p w14:paraId="751B0C68" w14:textId="64035C80" w:rsidR="00CF5AD5" w:rsidRPr="00030CAF" w:rsidRDefault="00CF5AD5" w:rsidP="000C7D88">
      <w:pPr>
        <w:pStyle w:val="ListParagraph"/>
        <w:numPr>
          <w:ilvl w:val="0"/>
          <w:numId w:val="16"/>
        </w:numPr>
        <w:autoSpaceDE w:val="0"/>
        <w:autoSpaceDN w:val="0"/>
        <w:adjustRightInd w:val="0"/>
        <w:spacing w:after="100" w:line="276" w:lineRule="auto"/>
        <w:ind w:right="-720"/>
        <w:jc w:val="both"/>
        <w:rPr>
          <w:rFonts w:asciiTheme="majorHAnsi" w:eastAsia="MS Mincho" w:hAnsiTheme="majorHAnsi" w:cstheme="majorHAnsi"/>
          <w:color w:val="000000"/>
        </w:rPr>
      </w:pPr>
      <w:r w:rsidRPr="00030CAF">
        <w:rPr>
          <w:rFonts w:asciiTheme="majorHAnsi" w:hAnsiTheme="majorHAnsi" w:cstheme="majorHAnsi"/>
          <w:color w:val="000000"/>
        </w:rPr>
        <w:t>It can be easier to get travel insurance cover for some countries (</w:t>
      </w:r>
      <w:proofErr w:type="spellStart"/>
      <w:r w:rsidRPr="00030CAF">
        <w:rPr>
          <w:rFonts w:asciiTheme="majorHAnsi" w:hAnsiTheme="majorHAnsi" w:cstheme="majorHAnsi"/>
          <w:color w:val="000000"/>
        </w:rPr>
        <w:t>e.g</w:t>
      </w:r>
      <w:proofErr w:type="spellEnd"/>
      <w:r w:rsidRPr="00030CAF">
        <w:rPr>
          <w:rFonts w:asciiTheme="majorHAnsi" w:hAnsiTheme="majorHAnsi" w:cstheme="majorHAnsi"/>
          <w:color w:val="000000"/>
        </w:rPr>
        <w:t xml:space="preserve"> European) than for others (e.g. USA).</w:t>
      </w:r>
    </w:p>
    <w:p w14:paraId="0CB1F193" w14:textId="019FA180" w:rsidR="00CF5AD5" w:rsidRPr="00030CAF" w:rsidRDefault="00CF5AD5" w:rsidP="000C7D88">
      <w:pPr>
        <w:pStyle w:val="ListParagraph"/>
        <w:numPr>
          <w:ilvl w:val="0"/>
          <w:numId w:val="16"/>
        </w:numPr>
        <w:autoSpaceDE w:val="0"/>
        <w:autoSpaceDN w:val="0"/>
        <w:adjustRightInd w:val="0"/>
        <w:spacing w:after="100" w:line="276" w:lineRule="auto"/>
        <w:ind w:right="-720"/>
        <w:jc w:val="both"/>
        <w:rPr>
          <w:rFonts w:asciiTheme="majorHAnsi" w:eastAsia="MS Mincho" w:hAnsiTheme="majorHAnsi" w:cstheme="majorHAnsi"/>
          <w:color w:val="000000"/>
        </w:rPr>
      </w:pPr>
      <w:r w:rsidRPr="00030CAF">
        <w:rPr>
          <w:rFonts w:asciiTheme="majorHAnsi" w:hAnsiTheme="majorHAnsi" w:cstheme="majorHAnsi"/>
          <w:color w:val="000000"/>
        </w:rPr>
        <w:t>You may need a doctor's letter confirming that you have had a diagnosis of pancreatitis but that you are fit to travel (some doctors may charge for this).</w:t>
      </w:r>
    </w:p>
    <w:p w14:paraId="47444F4B" w14:textId="2EE254EE" w:rsidR="00CF5AD5" w:rsidRPr="00030CAF" w:rsidRDefault="00CF5AD5" w:rsidP="000C7D88">
      <w:pPr>
        <w:pStyle w:val="ListParagraph"/>
        <w:numPr>
          <w:ilvl w:val="0"/>
          <w:numId w:val="16"/>
        </w:numPr>
        <w:autoSpaceDE w:val="0"/>
        <w:autoSpaceDN w:val="0"/>
        <w:adjustRightInd w:val="0"/>
        <w:spacing w:after="100" w:line="276" w:lineRule="auto"/>
        <w:ind w:right="-720"/>
        <w:jc w:val="both"/>
        <w:rPr>
          <w:rFonts w:asciiTheme="majorHAnsi" w:eastAsia="MS Mincho" w:hAnsiTheme="majorHAnsi" w:cstheme="majorHAnsi"/>
          <w:b/>
          <w:bCs/>
          <w:color w:val="000000"/>
        </w:rPr>
      </w:pPr>
      <w:r w:rsidRPr="00030CAF">
        <w:rPr>
          <w:rFonts w:asciiTheme="majorHAnsi" w:hAnsiTheme="majorHAnsi" w:cstheme="majorHAnsi"/>
          <w:color w:val="000000"/>
        </w:rPr>
        <w:t>You may be asked for medical details and information about your treatment. If you are, the following reminders may help:</w:t>
      </w:r>
    </w:p>
    <w:p w14:paraId="3BE10381" w14:textId="77777777" w:rsidR="00030CAF" w:rsidRPr="003C508B" w:rsidRDefault="00030CAF" w:rsidP="00030CAF">
      <w:pPr>
        <w:autoSpaceDE w:val="0"/>
        <w:autoSpaceDN w:val="0"/>
        <w:adjustRightInd w:val="0"/>
        <w:spacing w:after="100"/>
        <w:ind w:right="-720"/>
        <w:rPr>
          <w:rFonts w:asciiTheme="majorHAnsi" w:eastAsia="MS Mincho" w:hAnsiTheme="majorHAnsi" w:cstheme="majorHAnsi"/>
          <w:bCs/>
          <w:color w:val="000000"/>
          <w:sz w:val="18"/>
          <w:szCs w:val="18"/>
        </w:rPr>
      </w:pPr>
    </w:p>
    <w:p w14:paraId="5B185530" w14:textId="7300B90E" w:rsidR="00CF5AD5" w:rsidRPr="00030CAF" w:rsidRDefault="00CF5AD5" w:rsidP="000C7D88">
      <w:pPr>
        <w:pStyle w:val="ListParagraph"/>
        <w:numPr>
          <w:ilvl w:val="0"/>
          <w:numId w:val="17"/>
        </w:numPr>
        <w:autoSpaceDE w:val="0"/>
        <w:autoSpaceDN w:val="0"/>
        <w:adjustRightInd w:val="0"/>
        <w:spacing w:after="100" w:line="276" w:lineRule="auto"/>
        <w:ind w:right="-720"/>
        <w:jc w:val="both"/>
        <w:rPr>
          <w:rFonts w:asciiTheme="majorHAnsi" w:eastAsia="MS Mincho" w:hAnsiTheme="majorHAnsi" w:cstheme="majorHAnsi"/>
          <w:b/>
          <w:bCs/>
          <w:color w:val="000000"/>
        </w:rPr>
      </w:pPr>
      <w:r w:rsidRPr="00030CAF">
        <w:rPr>
          <w:rFonts w:asciiTheme="majorHAnsi" w:hAnsiTheme="majorHAnsi" w:cstheme="majorHAnsi"/>
          <w:b/>
          <w:bCs/>
          <w:color w:val="000000"/>
        </w:rPr>
        <w:t>SURGERY:</w:t>
      </w:r>
      <w:r w:rsidR="00030CAF">
        <w:rPr>
          <w:rFonts w:asciiTheme="majorHAnsi" w:hAnsiTheme="majorHAnsi" w:cstheme="majorHAnsi"/>
          <w:b/>
          <w:bCs/>
          <w:color w:val="000000"/>
        </w:rPr>
        <w:t xml:space="preserve"> </w:t>
      </w:r>
      <w:r w:rsidRPr="00030CAF">
        <w:rPr>
          <w:rFonts w:asciiTheme="majorHAnsi" w:hAnsiTheme="majorHAnsi" w:cstheme="majorHAnsi"/>
          <w:color w:val="000000"/>
        </w:rPr>
        <w:t>what type?</w:t>
      </w:r>
    </w:p>
    <w:p w14:paraId="5483BE74" w14:textId="7DC8451B" w:rsidR="00CF5AD5" w:rsidRPr="00030CAF" w:rsidRDefault="00CF5AD5" w:rsidP="000C7D88">
      <w:pPr>
        <w:pStyle w:val="ListParagraph"/>
        <w:numPr>
          <w:ilvl w:val="0"/>
          <w:numId w:val="17"/>
        </w:numPr>
        <w:autoSpaceDE w:val="0"/>
        <w:autoSpaceDN w:val="0"/>
        <w:adjustRightInd w:val="0"/>
        <w:spacing w:after="100" w:line="276" w:lineRule="auto"/>
        <w:ind w:right="-720"/>
        <w:jc w:val="both"/>
        <w:rPr>
          <w:rFonts w:asciiTheme="majorHAnsi" w:eastAsia="MS Mincho" w:hAnsiTheme="majorHAnsi" w:cstheme="majorHAnsi"/>
          <w:b/>
          <w:bCs/>
          <w:color w:val="000000"/>
        </w:rPr>
      </w:pPr>
      <w:r w:rsidRPr="00030CAF">
        <w:rPr>
          <w:rFonts w:asciiTheme="majorHAnsi" w:hAnsiTheme="majorHAnsi" w:cstheme="majorHAnsi"/>
          <w:b/>
          <w:bCs/>
          <w:color w:val="000000"/>
        </w:rPr>
        <w:t>CHEMOTHERAPY:</w:t>
      </w:r>
      <w:r w:rsidRPr="00030CAF">
        <w:rPr>
          <w:rFonts w:asciiTheme="majorHAnsi" w:hAnsiTheme="majorHAnsi" w:cstheme="majorHAnsi"/>
          <w:color w:val="000000"/>
        </w:rPr>
        <w:t> do you know what drug combination was given to you? If you aren't sure,</w:t>
      </w:r>
      <w:r w:rsidR="00BF17EB" w:rsidRPr="00030CAF">
        <w:rPr>
          <w:rFonts w:asciiTheme="majorHAnsi" w:hAnsiTheme="majorHAnsi" w:cstheme="majorHAnsi"/>
          <w:color w:val="000000"/>
        </w:rPr>
        <w:t xml:space="preserve"> </w:t>
      </w:r>
      <w:r w:rsidRPr="00030CAF">
        <w:rPr>
          <w:rFonts w:asciiTheme="majorHAnsi" w:hAnsiTheme="majorHAnsi" w:cstheme="majorHAnsi"/>
          <w:color w:val="000000"/>
        </w:rPr>
        <w:t>check with your doctor.</w:t>
      </w:r>
    </w:p>
    <w:p w14:paraId="68411CE2" w14:textId="593316C9" w:rsidR="00CF5AD5" w:rsidRDefault="00CF5AD5" w:rsidP="000C7D88">
      <w:pPr>
        <w:pStyle w:val="ListParagraph"/>
        <w:numPr>
          <w:ilvl w:val="0"/>
          <w:numId w:val="17"/>
        </w:numPr>
        <w:autoSpaceDE w:val="0"/>
        <w:autoSpaceDN w:val="0"/>
        <w:adjustRightInd w:val="0"/>
        <w:spacing w:after="100" w:line="276" w:lineRule="auto"/>
        <w:ind w:right="-720"/>
        <w:jc w:val="both"/>
        <w:rPr>
          <w:rFonts w:asciiTheme="majorHAnsi" w:hAnsiTheme="majorHAnsi" w:cstheme="majorHAnsi"/>
          <w:color w:val="000000"/>
        </w:rPr>
      </w:pPr>
      <w:r w:rsidRPr="00030CAF">
        <w:rPr>
          <w:rFonts w:asciiTheme="majorHAnsi" w:hAnsiTheme="majorHAnsi" w:cstheme="majorHAnsi"/>
          <w:b/>
          <w:bCs/>
          <w:color w:val="000000"/>
        </w:rPr>
        <w:t>RADIOTHERAPY: </w:t>
      </w:r>
      <w:r w:rsidRPr="00030CAF">
        <w:rPr>
          <w:rFonts w:asciiTheme="majorHAnsi" w:hAnsiTheme="majorHAnsi" w:cstheme="majorHAnsi"/>
          <w:color w:val="000000"/>
        </w:rPr>
        <w:t>have you had, or are you having radiotherapy?</w:t>
      </w:r>
      <w:r w:rsidR="00030CAF">
        <w:rPr>
          <w:rFonts w:ascii="Tahoma" w:eastAsia="MS Mincho" w:hAnsi="Tahoma" w:cs="Tahoma"/>
          <w:color w:val="000000"/>
        </w:rPr>
        <w:t xml:space="preserve"> </w:t>
      </w:r>
      <w:r w:rsidR="00030CAF" w:rsidRPr="00030CAF">
        <w:rPr>
          <w:rFonts w:asciiTheme="majorHAnsi" w:hAnsiTheme="majorHAnsi" w:cstheme="majorHAnsi"/>
          <w:color w:val="000000"/>
        </w:rPr>
        <w:t xml:space="preserve"> </w:t>
      </w:r>
      <w:r w:rsidRPr="00030CAF">
        <w:rPr>
          <w:rFonts w:asciiTheme="majorHAnsi" w:hAnsiTheme="majorHAnsi" w:cstheme="majorHAnsi"/>
          <w:color w:val="000000"/>
        </w:rPr>
        <w:t>If you are travelling to a country within the European Union (EU) there are reciprocal health arrangements that you can benefit from if you need medical care while you are on holiday. You will need to fill out an E11 form (available at the Post Office) and take it with you on holiday.</w:t>
      </w:r>
    </w:p>
    <w:p w14:paraId="17FE064C" w14:textId="77777777" w:rsidR="000C7D88" w:rsidRPr="000C7D88" w:rsidRDefault="000C7D88" w:rsidP="000C7D88">
      <w:pPr>
        <w:autoSpaceDE w:val="0"/>
        <w:autoSpaceDN w:val="0"/>
        <w:adjustRightInd w:val="0"/>
        <w:spacing w:after="100"/>
        <w:ind w:right="-720"/>
        <w:jc w:val="both"/>
        <w:rPr>
          <w:rFonts w:asciiTheme="majorHAnsi" w:hAnsiTheme="majorHAnsi" w:cstheme="majorHAnsi"/>
          <w:color w:val="000000"/>
        </w:rPr>
      </w:pPr>
    </w:p>
    <w:p w14:paraId="11EE5773" w14:textId="2B663E30" w:rsidR="00FF4EA0" w:rsidRPr="00CC01DF" w:rsidRDefault="000C7D88" w:rsidP="00D8117F">
      <w:pPr>
        <w:autoSpaceDE w:val="0"/>
        <w:autoSpaceDN w:val="0"/>
        <w:adjustRightInd w:val="0"/>
        <w:spacing w:after="100"/>
        <w:ind w:right="-720"/>
        <w:jc w:val="both"/>
        <w:rPr>
          <w:rFonts w:asciiTheme="majorHAnsi" w:hAnsiTheme="majorHAnsi" w:cstheme="majorHAnsi"/>
          <w:b/>
          <w:bCs/>
          <w:color w:val="000000"/>
        </w:rPr>
      </w:pPr>
      <w:r w:rsidRPr="008B7ACE">
        <w:rPr>
          <w:noProof/>
        </w:rPr>
        <w:lastRenderedPageBreak/>
        <w:drawing>
          <wp:anchor distT="0" distB="0" distL="114300" distR="114300" simplePos="0" relativeHeight="251658240" behindDoc="0" locked="0" layoutInCell="1" allowOverlap="1" wp14:anchorId="3D3B8180" wp14:editId="23BE0F9E">
            <wp:simplePos x="0" y="0"/>
            <wp:positionH relativeFrom="column">
              <wp:posOffset>5038725</wp:posOffset>
            </wp:positionH>
            <wp:positionV relativeFrom="paragraph">
              <wp:posOffset>189865</wp:posOffset>
            </wp:positionV>
            <wp:extent cx="1123950" cy="11988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23950" cy="1198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2F9CE0" wp14:editId="314D8CA0">
            <wp:simplePos x="0" y="0"/>
            <wp:positionH relativeFrom="column">
              <wp:posOffset>438150</wp:posOffset>
            </wp:positionH>
            <wp:positionV relativeFrom="paragraph">
              <wp:posOffset>98893</wp:posOffset>
            </wp:positionV>
            <wp:extent cx="720447" cy="1368000"/>
            <wp:effectExtent l="0" t="0" r="3810" b="3810"/>
            <wp:wrapSquare wrapText="bothSides"/>
            <wp:docPr id="5" name="Picture 5" descr="Luggage Vectors, Photos and PSD file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ggage Vectors, Photos and PSD files | Free Download"/>
                    <pic:cNvPicPr>
                      <a:picLocks noChangeAspect="1" noChangeArrowheads="1"/>
                    </pic:cNvPicPr>
                  </pic:nvPicPr>
                  <pic:blipFill rotWithShape="1">
                    <a:blip r:embed="rId7">
                      <a:extLst>
                        <a:ext uri="{28A0092B-C50C-407E-A947-70E740481C1C}">
                          <a14:useLocalDpi xmlns:a14="http://schemas.microsoft.com/office/drawing/2010/main" val="0"/>
                        </a:ext>
                      </a:extLst>
                    </a:blip>
                    <a:srcRect l="29968" t="5609" r="27243" b="13141"/>
                    <a:stretch/>
                  </pic:blipFill>
                  <pic:spPr bwMode="auto">
                    <a:xfrm>
                      <a:off x="0" y="0"/>
                      <a:ext cx="720447"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6D2B8A" w14:textId="3EBE56EF" w:rsidR="00EE66F1" w:rsidRPr="000C7D88" w:rsidRDefault="0001544A" w:rsidP="00EE66F1">
      <w:pPr>
        <w:autoSpaceDE w:val="0"/>
        <w:autoSpaceDN w:val="0"/>
        <w:adjustRightInd w:val="0"/>
        <w:spacing w:after="100"/>
        <w:ind w:right="-720"/>
        <w:jc w:val="center"/>
        <w:rPr>
          <w:rFonts w:asciiTheme="majorHAnsi" w:hAnsiTheme="majorHAnsi" w:cstheme="majorHAnsi"/>
          <w:b/>
          <w:bCs/>
          <w:color w:val="2F5496" w:themeColor="accent1" w:themeShade="BF"/>
          <w:sz w:val="32"/>
          <w:szCs w:val="32"/>
        </w:rPr>
      </w:pPr>
      <w:r w:rsidRPr="000C7D88">
        <w:rPr>
          <w:rFonts w:asciiTheme="majorHAnsi" w:hAnsiTheme="majorHAnsi" w:cstheme="majorHAnsi"/>
          <w:b/>
          <w:bCs/>
          <w:color w:val="2F5496" w:themeColor="accent1" w:themeShade="BF"/>
          <w:sz w:val="32"/>
          <w:szCs w:val="32"/>
        </w:rPr>
        <w:t>COMPANIES WILLING</w:t>
      </w:r>
      <w:r w:rsidR="00877D11" w:rsidRPr="000C7D88">
        <w:rPr>
          <w:rFonts w:asciiTheme="majorHAnsi" w:hAnsiTheme="majorHAnsi" w:cstheme="majorHAnsi"/>
          <w:b/>
          <w:bCs/>
          <w:color w:val="2F5496" w:themeColor="accent1" w:themeShade="BF"/>
          <w:sz w:val="32"/>
          <w:szCs w:val="32"/>
        </w:rPr>
        <w:t xml:space="preserve"> </w:t>
      </w:r>
      <w:r w:rsidRPr="000C7D88">
        <w:rPr>
          <w:rFonts w:asciiTheme="majorHAnsi" w:hAnsiTheme="majorHAnsi" w:cstheme="majorHAnsi"/>
          <w:b/>
          <w:bCs/>
          <w:color w:val="2F5496" w:themeColor="accent1" w:themeShade="BF"/>
          <w:sz w:val="32"/>
          <w:szCs w:val="32"/>
        </w:rPr>
        <w:t>TO</w:t>
      </w:r>
    </w:p>
    <w:p w14:paraId="24FE0476" w14:textId="69E3F5C3" w:rsidR="00CF5AD5" w:rsidRPr="00CC01DF" w:rsidRDefault="0001544A" w:rsidP="00EE66F1">
      <w:pPr>
        <w:autoSpaceDE w:val="0"/>
        <w:autoSpaceDN w:val="0"/>
        <w:adjustRightInd w:val="0"/>
        <w:spacing w:after="100"/>
        <w:ind w:right="-720"/>
        <w:jc w:val="center"/>
        <w:rPr>
          <w:rFonts w:asciiTheme="majorHAnsi" w:hAnsiTheme="majorHAnsi" w:cstheme="majorHAnsi"/>
          <w:color w:val="000000"/>
          <w:sz w:val="32"/>
          <w:szCs w:val="32"/>
        </w:rPr>
      </w:pPr>
      <w:r w:rsidRPr="000C7D88">
        <w:rPr>
          <w:rFonts w:asciiTheme="majorHAnsi" w:hAnsiTheme="majorHAnsi" w:cstheme="majorHAnsi"/>
          <w:b/>
          <w:bCs/>
          <w:color w:val="2F5496" w:themeColor="accent1" w:themeShade="BF"/>
          <w:sz w:val="32"/>
          <w:szCs w:val="32"/>
        </w:rPr>
        <w:t>CONSIDER TRAVEL INSURANCE</w:t>
      </w:r>
    </w:p>
    <w:p w14:paraId="1EAB8603" w14:textId="32A0EFA8" w:rsidR="00EE66F1" w:rsidRPr="00EE66F1" w:rsidRDefault="00EE66F1" w:rsidP="00EE66F1">
      <w:pPr>
        <w:autoSpaceDE w:val="0"/>
        <w:autoSpaceDN w:val="0"/>
        <w:adjustRightInd w:val="0"/>
        <w:ind w:left="360" w:right="-720"/>
        <w:rPr>
          <w:rFonts w:asciiTheme="majorHAnsi" w:hAnsiTheme="majorHAnsi" w:cstheme="majorHAnsi"/>
        </w:rPr>
      </w:pPr>
    </w:p>
    <w:p w14:paraId="1501DB03" w14:textId="10574F35" w:rsidR="00EE66F1" w:rsidRPr="00EE66F1" w:rsidRDefault="00EE66F1" w:rsidP="00EE66F1">
      <w:pPr>
        <w:autoSpaceDE w:val="0"/>
        <w:autoSpaceDN w:val="0"/>
        <w:adjustRightInd w:val="0"/>
        <w:ind w:left="360" w:right="-720"/>
        <w:rPr>
          <w:rFonts w:asciiTheme="majorHAnsi" w:hAnsiTheme="majorHAnsi" w:cstheme="majorHAnsi"/>
        </w:rPr>
      </w:pPr>
    </w:p>
    <w:p w14:paraId="26355BE4" w14:textId="24FA11FA" w:rsidR="00EE66F1" w:rsidRPr="00EE66F1" w:rsidRDefault="00EE66F1" w:rsidP="00EE66F1">
      <w:pPr>
        <w:autoSpaceDE w:val="0"/>
        <w:autoSpaceDN w:val="0"/>
        <w:adjustRightInd w:val="0"/>
        <w:ind w:left="360" w:right="-720"/>
        <w:rPr>
          <w:rFonts w:asciiTheme="majorHAnsi" w:hAnsiTheme="majorHAnsi" w:cstheme="majorHAnsi"/>
        </w:rPr>
      </w:pPr>
    </w:p>
    <w:p w14:paraId="07C9C98F" w14:textId="77777777" w:rsidR="000C7D88" w:rsidRPr="000C7D88" w:rsidRDefault="000C7D88" w:rsidP="000C7D88">
      <w:pPr>
        <w:autoSpaceDE w:val="0"/>
        <w:autoSpaceDN w:val="0"/>
        <w:adjustRightInd w:val="0"/>
        <w:ind w:right="-720"/>
        <w:jc w:val="both"/>
        <w:rPr>
          <w:rFonts w:cstheme="minorHAnsi"/>
          <w:color w:val="2F5496" w:themeColor="accent1" w:themeShade="BF"/>
          <w:sz w:val="22"/>
          <w:szCs w:val="22"/>
        </w:rPr>
      </w:pPr>
    </w:p>
    <w:p w14:paraId="3FFDEE18" w14:textId="361CBEA0" w:rsidR="00CF5AD5" w:rsidRPr="0014153B" w:rsidRDefault="00CF5AD5" w:rsidP="0018009F">
      <w:pPr>
        <w:pStyle w:val="ListParagraph"/>
        <w:numPr>
          <w:ilvl w:val="0"/>
          <w:numId w:val="15"/>
        </w:numPr>
        <w:autoSpaceDE w:val="0"/>
        <w:autoSpaceDN w:val="0"/>
        <w:adjustRightInd w:val="0"/>
        <w:ind w:right="-720"/>
        <w:jc w:val="both"/>
        <w:rPr>
          <w:rFonts w:cstheme="minorHAnsi"/>
          <w:color w:val="2F5496" w:themeColor="accent1" w:themeShade="BF"/>
          <w:sz w:val="22"/>
          <w:szCs w:val="22"/>
        </w:rPr>
      </w:pPr>
      <w:r w:rsidRPr="0014153B">
        <w:rPr>
          <w:rFonts w:cstheme="minorHAnsi"/>
          <w:b/>
          <w:bCs/>
          <w:color w:val="2F5496" w:themeColor="accent1" w:themeShade="BF"/>
          <w:sz w:val="22"/>
          <w:szCs w:val="22"/>
        </w:rPr>
        <w:t>Age Concern Travel Insurance</w:t>
      </w:r>
    </w:p>
    <w:p w14:paraId="0BA3F6A6" w14:textId="375DCB69" w:rsidR="00CF5AD5" w:rsidRPr="0014153B" w:rsidRDefault="00CF5AD5" w:rsidP="0018009F">
      <w:pPr>
        <w:autoSpaceDE w:val="0"/>
        <w:autoSpaceDN w:val="0"/>
        <w:adjustRightInd w:val="0"/>
        <w:ind w:right="-720"/>
        <w:jc w:val="both"/>
        <w:rPr>
          <w:rFonts w:asciiTheme="majorHAnsi" w:hAnsiTheme="majorHAnsi" w:cstheme="majorHAnsi"/>
          <w:sz w:val="22"/>
          <w:szCs w:val="22"/>
        </w:rPr>
      </w:pPr>
      <w:r w:rsidRPr="0014153B">
        <w:rPr>
          <w:rFonts w:asciiTheme="majorHAnsi" w:hAnsiTheme="majorHAnsi" w:cstheme="majorHAnsi"/>
          <w:sz w:val="22"/>
          <w:szCs w:val="22"/>
        </w:rPr>
        <w:t>www.ageconcerntravelinsurance.org</w:t>
      </w:r>
    </w:p>
    <w:p w14:paraId="2C39EF4F" w14:textId="77777777" w:rsidR="00CF5AD5" w:rsidRPr="0014153B" w:rsidRDefault="00CF5AD5" w:rsidP="0018009F">
      <w:pPr>
        <w:autoSpaceDE w:val="0"/>
        <w:autoSpaceDN w:val="0"/>
        <w:adjustRightInd w:val="0"/>
        <w:spacing w:line="240" w:lineRule="atLeast"/>
        <w:ind w:right="-720"/>
        <w:jc w:val="both"/>
        <w:rPr>
          <w:rFonts w:asciiTheme="majorHAnsi" w:hAnsiTheme="majorHAnsi" w:cstheme="majorHAnsi"/>
          <w:sz w:val="22"/>
          <w:szCs w:val="22"/>
        </w:rPr>
      </w:pPr>
      <w:r w:rsidRPr="0014153B">
        <w:rPr>
          <w:rFonts w:asciiTheme="majorHAnsi" w:hAnsiTheme="majorHAnsi" w:cstheme="majorHAnsi"/>
          <w:sz w:val="22"/>
          <w:szCs w:val="22"/>
        </w:rPr>
        <w:t>Age concern travel insurance was created in 1983 to offer better value insurance for more experienced people, an area in which over-50s had been ill served for a long time. Starting as a local service‚ it has grown to be one of the UK’s leading brands regarding general insurance for older people.</w:t>
      </w:r>
    </w:p>
    <w:p w14:paraId="459E7B99" w14:textId="77777777" w:rsidR="00CF5AD5" w:rsidRPr="0014153B" w:rsidRDefault="00CF5AD5" w:rsidP="0018009F">
      <w:pPr>
        <w:autoSpaceDE w:val="0"/>
        <w:autoSpaceDN w:val="0"/>
        <w:adjustRightInd w:val="0"/>
        <w:spacing w:line="240" w:lineRule="atLeast"/>
        <w:ind w:right="-720"/>
        <w:jc w:val="both"/>
        <w:rPr>
          <w:rFonts w:asciiTheme="majorHAnsi" w:hAnsiTheme="majorHAnsi" w:cstheme="majorHAnsi"/>
          <w:sz w:val="22"/>
          <w:szCs w:val="22"/>
        </w:rPr>
      </w:pPr>
    </w:p>
    <w:p w14:paraId="6BF86483" w14:textId="77777777" w:rsidR="00CF5AD5" w:rsidRPr="0014153B" w:rsidRDefault="00CF5AD5" w:rsidP="0018009F">
      <w:pPr>
        <w:pStyle w:val="ListParagraph"/>
        <w:numPr>
          <w:ilvl w:val="0"/>
          <w:numId w:val="15"/>
        </w:numPr>
        <w:autoSpaceDE w:val="0"/>
        <w:autoSpaceDN w:val="0"/>
        <w:adjustRightInd w:val="0"/>
        <w:spacing w:line="240" w:lineRule="atLeast"/>
        <w:ind w:right="-720"/>
        <w:jc w:val="both"/>
        <w:rPr>
          <w:rFonts w:asciiTheme="majorHAnsi" w:hAnsiTheme="majorHAnsi" w:cstheme="majorHAnsi"/>
          <w:b/>
          <w:color w:val="2F5496" w:themeColor="accent1" w:themeShade="BF"/>
        </w:rPr>
      </w:pPr>
      <w:proofErr w:type="spellStart"/>
      <w:r w:rsidRPr="0014153B">
        <w:rPr>
          <w:rFonts w:asciiTheme="majorHAnsi" w:hAnsiTheme="majorHAnsi" w:cstheme="majorHAnsi"/>
          <w:b/>
          <w:color w:val="2F5496" w:themeColor="accent1" w:themeShade="BF"/>
        </w:rPr>
        <w:t>AllClear</w:t>
      </w:r>
      <w:proofErr w:type="spellEnd"/>
      <w:r w:rsidRPr="0014153B">
        <w:rPr>
          <w:rFonts w:asciiTheme="majorHAnsi" w:hAnsiTheme="majorHAnsi" w:cstheme="majorHAnsi"/>
          <w:b/>
          <w:color w:val="2F5496" w:themeColor="accent1" w:themeShade="BF"/>
        </w:rPr>
        <w:t xml:space="preserve"> Travel Insurance</w:t>
      </w:r>
    </w:p>
    <w:p w14:paraId="567388F7" w14:textId="107AF83C" w:rsidR="00E35993" w:rsidRPr="0014153B" w:rsidRDefault="004422D7" w:rsidP="0018009F">
      <w:pPr>
        <w:autoSpaceDE w:val="0"/>
        <w:autoSpaceDN w:val="0"/>
        <w:adjustRightInd w:val="0"/>
        <w:ind w:right="-720"/>
        <w:jc w:val="both"/>
        <w:rPr>
          <w:rFonts w:asciiTheme="majorHAnsi" w:hAnsiTheme="majorHAnsi" w:cstheme="majorHAnsi"/>
          <w:sz w:val="22"/>
          <w:szCs w:val="22"/>
        </w:rPr>
      </w:pPr>
      <w:hyperlink r:id="rId8" w:history="1">
        <w:r w:rsidR="00CF5AD5" w:rsidRPr="0014153B">
          <w:rPr>
            <w:rFonts w:asciiTheme="majorHAnsi" w:hAnsiTheme="majorHAnsi" w:cstheme="majorHAnsi"/>
            <w:sz w:val="22"/>
            <w:szCs w:val="22"/>
          </w:rPr>
          <w:t>www.</w:t>
        </w:r>
        <w:r w:rsidR="00CF5AD5" w:rsidRPr="0014153B">
          <w:rPr>
            <w:rFonts w:asciiTheme="majorHAnsi" w:hAnsiTheme="majorHAnsi" w:cstheme="majorHAnsi"/>
            <w:bCs/>
            <w:sz w:val="22"/>
            <w:szCs w:val="22"/>
          </w:rPr>
          <w:t>allclear</w:t>
        </w:r>
        <w:r w:rsidR="00CF5AD5" w:rsidRPr="0014153B">
          <w:rPr>
            <w:rFonts w:asciiTheme="majorHAnsi" w:hAnsiTheme="majorHAnsi" w:cstheme="majorHAnsi"/>
            <w:sz w:val="22"/>
            <w:szCs w:val="22"/>
          </w:rPr>
          <w:t>travel.co.uk/Insurance/Travel</w:t>
        </w:r>
      </w:hyperlink>
      <w:r w:rsidR="00E35993" w:rsidRPr="0014153B">
        <w:rPr>
          <w:rFonts w:asciiTheme="majorHAnsi" w:hAnsiTheme="majorHAnsi" w:cstheme="majorHAnsi"/>
          <w:sz w:val="22"/>
          <w:szCs w:val="22"/>
        </w:rPr>
        <w:t xml:space="preserve">  </w:t>
      </w:r>
    </w:p>
    <w:p w14:paraId="0E2E67E1" w14:textId="77777777" w:rsidR="00CF5AD5" w:rsidRPr="0014153B" w:rsidRDefault="00CF5AD5" w:rsidP="0018009F">
      <w:pPr>
        <w:autoSpaceDE w:val="0"/>
        <w:autoSpaceDN w:val="0"/>
        <w:adjustRightInd w:val="0"/>
        <w:ind w:right="-720"/>
        <w:jc w:val="both"/>
        <w:rPr>
          <w:rFonts w:asciiTheme="majorHAnsi" w:hAnsiTheme="majorHAnsi" w:cstheme="majorHAnsi"/>
          <w:sz w:val="22"/>
          <w:szCs w:val="22"/>
        </w:rPr>
      </w:pPr>
      <w:r w:rsidRPr="0014153B">
        <w:rPr>
          <w:rFonts w:asciiTheme="majorHAnsi" w:hAnsiTheme="majorHAnsi" w:cstheme="majorHAnsi"/>
          <w:sz w:val="22"/>
          <w:szCs w:val="22"/>
        </w:rPr>
        <w:t xml:space="preserve">99% Offered Cover. 100% of Claims Paid in 5 Days.  Any Destination · 5 Star </w:t>
      </w:r>
      <w:proofErr w:type="spellStart"/>
      <w:r w:rsidRPr="0014153B">
        <w:rPr>
          <w:rFonts w:asciiTheme="majorHAnsi" w:hAnsiTheme="majorHAnsi" w:cstheme="majorHAnsi"/>
          <w:sz w:val="22"/>
          <w:szCs w:val="22"/>
        </w:rPr>
        <w:t>DefaMedical</w:t>
      </w:r>
      <w:proofErr w:type="spellEnd"/>
      <w:r w:rsidRPr="0014153B">
        <w:rPr>
          <w:rFonts w:asciiTheme="majorHAnsi" w:hAnsiTheme="majorHAnsi" w:cstheme="majorHAnsi"/>
          <w:sz w:val="22"/>
          <w:szCs w:val="22"/>
        </w:rPr>
        <w:t xml:space="preserve"> Helpline</w:t>
      </w:r>
    </w:p>
    <w:p w14:paraId="2553EB1F" w14:textId="77777777" w:rsidR="00CF5AD5" w:rsidRPr="0014153B" w:rsidRDefault="00CF5AD5" w:rsidP="0018009F">
      <w:pPr>
        <w:autoSpaceDE w:val="0"/>
        <w:autoSpaceDN w:val="0"/>
        <w:adjustRightInd w:val="0"/>
        <w:jc w:val="both"/>
        <w:rPr>
          <w:rFonts w:asciiTheme="majorHAnsi" w:hAnsiTheme="majorHAnsi" w:cstheme="majorHAnsi"/>
          <w:sz w:val="22"/>
          <w:szCs w:val="22"/>
        </w:rPr>
      </w:pPr>
      <w:r w:rsidRPr="0014153B">
        <w:rPr>
          <w:rFonts w:asciiTheme="majorHAnsi" w:hAnsiTheme="majorHAnsi" w:cstheme="majorHAnsi"/>
          <w:sz w:val="22"/>
          <w:szCs w:val="22"/>
        </w:rPr>
        <w:t>Types: Single trip, Annual multi-trip, Individuals, Couples, Families, Group</w:t>
      </w:r>
    </w:p>
    <w:p w14:paraId="1F6FC993" w14:textId="77777777" w:rsidR="00CF5AD5" w:rsidRPr="0014153B" w:rsidRDefault="00CF5AD5" w:rsidP="0018009F">
      <w:pPr>
        <w:autoSpaceDE w:val="0"/>
        <w:autoSpaceDN w:val="0"/>
        <w:adjustRightInd w:val="0"/>
        <w:ind w:right="-720"/>
        <w:jc w:val="both"/>
        <w:rPr>
          <w:rFonts w:asciiTheme="majorHAnsi" w:hAnsiTheme="majorHAnsi" w:cstheme="majorHAnsi"/>
          <w:b/>
          <w:bCs/>
          <w:sz w:val="22"/>
          <w:szCs w:val="22"/>
        </w:rPr>
      </w:pPr>
    </w:p>
    <w:p w14:paraId="1E94C08E" w14:textId="495AF0FB" w:rsidR="00CF5AD5" w:rsidRPr="0014153B" w:rsidRDefault="00CF5AD5" w:rsidP="0018009F">
      <w:pPr>
        <w:pStyle w:val="ListParagraph"/>
        <w:numPr>
          <w:ilvl w:val="0"/>
          <w:numId w:val="15"/>
        </w:numPr>
        <w:autoSpaceDE w:val="0"/>
        <w:autoSpaceDN w:val="0"/>
        <w:adjustRightInd w:val="0"/>
        <w:ind w:right="-720"/>
        <w:jc w:val="both"/>
        <w:rPr>
          <w:rFonts w:asciiTheme="majorHAnsi" w:hAnsiTheme="majorHAnsi" w:cstheme="majorHAnsi"/>
          <w:color w:val="2F5496" w:themeColor="accent1" w:themeShade="BF"/>
        </w:rPr>
      </w:pPr>
      <w:r w:rsidRPr="0014153B">
        <w:rPr>
          <w:rFonts w:asciiTheme="majorHAnsi" w:hAnsiTheme="majorHAnsi" w:cstheme="majorHAnsi"/>
          <w:b/>
          <w:bCs/>
          <w:color w:val="2F5496" w:themeColor="accent1" w:themeShade="BF"/>
        </w:rPr>
        <w:t>Barclays insurance</w:t>
      </w:r>
    </w:p>
    <w:p w14:paraId="4BABCB3F" w14:textId="1A1E1E3E" w:rsidR="00CF5AD5" w:rsidRPr="0014153B" w:rsidRDefault="004422D7" w:rsidP="0018009F">
      <w:pPr>
        <w:autoSpaceDE w:val="0"/>
        <w:autoSpaceDN w:val="0"/>
        <w:adjustRightInd w:val="0"/>
        <w:ind w:right="-720"/>
        <w:jc w:val="both"/>
        <w:rPr>
          <w:rFonts w:asciiTheme="majorHAnsi" w:hAnsiTheme="majorHAnsi" w:cstheme="majorHAnsi"/>
          <w:sz w:val="22"/>
          <w:szCs w:val="22"/>
        </w:rPr>
      </w:pPr>
      <w:hyperlink r:id="rId9" w:history="1">
        <w:r w:rsidR="00E35993" w:rsidRPr="0014153B">
          <w:rPr>
            <w:rStyle w:val="Hyperlink"/>
            <w:rFonts w:asciiTheme="majorHAnsi" w:hAnsiTheme="majorHAnsi" w:cstheme="majorHAnsi"/>
            <w:sz w:val="22"/>
            <w:szCs w:val="22"/>
          </w:rPr>
          <w:t>www.barclays.co.uk/insurance</w:t>
        </w:r>
      </w:hyperlink>
      <w:r w:rsidR="00E35993" w:rsidRPr="0014153B">
        <w:rPr>
          <w:rFonts w:asciiTheme="majorHAnsi" w:hAnsiTheme="majorHAnsi" w:cstheme="majorHAnsi"/>
          <w:sz w:val="22"/>
          <w:szCs w:val="22"/>
        </w:rPr>
        <w:t xml:space="preserve"> </w:t>
      </w:r>
    </w:p>
    <w:p w14:paraId="18A10A8D" w14:textId="77777777" w:rsidR="00CF5AD5" w:rsidRPr="0014153B" w:rsidRDefault="00CF5AD5" w:rsidP="0018009F">
      <w:pPr>
        <w:autoSpaceDE w:val="0"/>
        <w:autoSpaceDN w:val="0"/>
        <w:adjustRightInd w:val="0"/>
        <w:spacing w:line="240" w:lineRule="atLeast"/>
        <w:ind w:right="-720"/>
        <w:jc w:val="both"/>
        <w:rPr>
          <w:rFonts w:asciiTheme="majorHAnsi" w:hAnsiTheme="majorHAnsi" w:cstheme="majorHAnsi"/>
          <w:sz w:val="22"/>
          <w:szCs w:val="22"/>
        </w:rPr>
      </w:pPr>
      <w:r w:rsidRPr="0014153B">
        <w:rPr>
          <w:rFonts w:asciiTheme="majorHAnsi" w:hAnsiTheme="majorHAnsi" w:cstheme="majorHAnsi"/>
          <w:sz w:val="22"/>
          <w:szCs w:val="22"/>
        </w:rPr>
        <w:t>Barclays Travel Insurance is arranged and administered by Cigna Insurance Services (Europe) Limited. Registered Office: Chancery House, St Nicholas Way, Sutton, Surrey SM1 1JB. Registered in England &amp; Wales No. 4617110. Cigna Insurance Services (Europe) Limited is authorised and regulated by the Financial Conduct Authority. </w:t>
      </w:r>
    </w:p>
    <w:p w14:paraId="751E94D1" w14:textId="77777777" w:rsidR="00CF5AD5" w:rsidRPr="0014153B" w:rsidRDefault="00CF5AD5" w:rsidP="0018009F">
      <w:pPr>
        <w:autoSpaceDE w:val="0"/>
        <w:autoSpaceDN w:val="0"/>
        <w:adjustRightInd w:val="0"/>
        <w:ind w:right="-720"/>
        <w:jc w:val="both"/>
        <w:rPr>
          <w:rFonts w:asciiTheme="majorHAnsi" w:hAnsiTheme="majorHAnsi" w:cstheme="majorHAnsi"/>
          <w:b/>
          <w:bCs/>
          <w:sz w:val="22"/>
          <w:szCs w:val="22"/>
        </w:rPr>
      </w:pPr>
    </w:p>
    <w:p w14:paraId="31400EB6" w14:textId="33DCC3A6" w:rsidR="00CF5AD5" w:rsidRPr="0014153B" w:rsidRDefault="00CF5AD5" w:rsidP="0018009F">
      <w:pPr>
        <w:pStyle w:val="ListParagraph"/>
        <w:numPr>
          <w:ilvl w:val="0"/>
          <w:numId w:val="15"/>
        </w:numPr>
        <w:autoSpaceDE w:val="0"/>
        <w:autoSpaceDN w:val="0"/>
        <w:adjustRightInd w:val="0"/>
        <w:ind w:right="-720"/>
        <w:jc w:val="both"/>
        <w:rPr>
          <w:rFonts w:asciiTheme="majorHAnsi" w:hAnsiTheme="majorHAnsi" w:cstheme="majorHAnsi"/>
          <w:color w:val="2F5496" w:themeColor="accent1" w:themeShade="BF"/>
        </w:rPr>
      </w:pPr>
      <w:r w:rsidRPr="0014153B">
        <w:rPr>
          <w:rFonts w:asciiTheme="majorHAnsi" w:hAnsiTheme="majorHAnsi" w:cstheme="majorHAnsi"/>
          <w:b/>
          <w:bCs/>
          <w:color w:val="2F5496" w:themeColor="accent1" w:themeShade="BF"/>
        </w:rPr>
        <w:t>C H Facilities Ltd | Poulton-Le-Fylde | Travel Insurance</w:t>
      </w:r>
    </w:p>
    <w:p w14:paraId="01812E78" w14:textId="639704EF" w:rsidR="00CF5AD5" w:rsidRPr="0014153B" w:rsidRDefault="00CF5AD5" w:rsidP="0018009F">
      <w:pPr>
        <w:autoSpaceDE w:val="0"/>
        <w:autoSpaceDN w:val="0"/>
        <w:adjustRightInd w:val="0"/>
        <w:ind w:right="-720"/>
        <w:jc w:val="both"/>
        <w:rPr>
          <w:rFonts w:asciiTheme="majorHAnsi" w:hAnsiTheme="majorHAnsi" w:cstheme="majorHAnsi"/>
          <w:sz w:val="22"/>
          <w:szCs w:val="22"/>
        </w:rPr>
      </w:pPr>
      <w:r w:rsidRPr="0014153B">
        <w:rPr>
          <w:rFonts w:asciiTheme="majorHAnsi" w:hAnsiTheme="majorHAnsi" w:cstheme="majorHAnsi"/>
          <w:sz w:val="22"/>
          <w:szCs w:val="22"/>
        </w:rPr>
        <w:t>travel-insurance.b99.co.uk/.../c-h-facilities-ltd</w:t>
      </w:r>
      <w:r w:rsidR="00E35993" w:rsidRPr="0014153B">
        <w:rPr>
          <w:rFonts w:asciiTheme="majorHAnsi" w:hAnsiTheme="majorHAnsi" w:cstheme="majorHAnsi"/>
          <w:sz w:val="22"/>
          <w:szCs w:val="22"/>
        </w:rPr>
        <w:t xml:space="preserve"> </w:t>
      </w:r>
    </w:p>
    <w:p w14:paraId="2646531F" w14:textId="77777777" w:rsidR="00BF17EB" w:rsidRPr="0014153B" w:rsidRDefault="00CF5AD5" w:rsidP="0018009F">
      <w:pPr>
        <w:autoSpaceDE w:val="0"/>
        <w:autoSpaceDN w:val="0"/>
        <w:adjustRightInd w:val="0"/>
        <w:spacing w:line="240" w:lineRule="atLeast"/>
        <w:ind w:right="-720"/>
        <w:jc w:val="both"/>
        <w:rPr>
          <w:rFonts w:asciiTheme="majorHAnsi" w:hAnsiTheme="majorHAnsi" w:cstheme="majorHAnsi"/>
          <w:sz w:val="22"/>
          <w:szCs w:val="22"/>
        </w:rPr>
      </w:pPr>
      <w:r w:rsidRPr="0014153B">
        <w:rPr>
          <w:rFonts w:asciiTheme="majorHAnsi" w:hAnsiTheme="majorHAnsi" w:cstheme="majorHAnsi"/>
          <w:sz w:val="22"/>
          <w:szCs w:val="22"/>
        </w:rPr>
        <w:t>C H Facilities Ltd, Poulton-Le-Fylde, Lancashire FY6 7BH</w:t>
      </w:r>
    </w:p>
    <w:p w14:paraId="5E23167F" w14:textId="47EB3B14" w:rsidR="00F45F2F" w:rsidRPr="0014153B" w:rsidRDefault="00CF5AD5" w:rsidP="0018009F">
      <w:pPr>
        <w:autoSpaceDE w:val="0"/>
        <w:autoSpaceDN w:val="0"/>
        <w:adjustRightInd w:val="0"/>
        <w:spacing w:line="240" w:lineRule="atLeast"/>
        <w:ind w:right="-720"/>
        <w:jc w:val="both"/>
        <w:rPr>
          <w:rFonts w:asciiTheme="majorHAnsi" w:hAnsiTheme="majorHAnsi" w:cstheme="majorHAnsi"/>
          <w:sz w:val="22"/>
          <w:szCs w:val="22"/>
        </w:rPr>
      </w:pPr>
      <w:r w:rsidRPr="0014153B">
        <w:rPr>
          <w:rFonts w:asciiTheme="majorHAnsi" w:hAnsiTheme="majorHAnsi" w:cstheme="majorHAnsi"/>
          <w:sz w:val="22"/>
          <w:szCs w:val="22"/>
        </w:rPr>
        <w:t> </w:t>
      </w:r>
    </w:p>
    <w:p w14:paraId="51234442" w14:textId="42BA8999" w:rsidR="00F45F2F" w:rsidRPr="0014153B" w:rsidRDefault="00F45F2F" w:rsidP="0018009F">
      <w:pPr>
        <w:pStyle w:val="ListParagraph"/>
        <w:numPr>
          <w:ilvl w:val="0"/>
          <w:numId w:val="15"/>
        </w:numPr>
        <w:autoSpaceDE w:val="0"/>
        <w:autoSpaceDN w:val="0"/>
        <w:adjustRightInd w:val="0"/>
        <w:ind w:right="-720"/>
        <w:jc w:val="both"/>
        <w:rPr>
          <w:rFonts w:asciiTheme="majorHAnsi" w:hAnsiTheme="majorHAnsi" w:cstheme="majorHAnsi"/>
          <w:b/>
          <w:color w:val="2F5496" w:themeColor="accent1" w:themeShade="BF"/>
        </w:rPr>
      </w:pPr>
      <w:r w:rsidRPr="0014153B">
        <w:rPr>
          <w:rFonts w:asciiTheme="majorHAnsi" w:hAnsiTheme="majorHAnsi" w:cstheme="majorHAnsi"/>
          <w:b/>
          <w:color w:val="2F5496" w:themeColor="accent1" w:themeShade="BF"/>
        </w:rPr>
        <w:t>Free Spirit Travel Insurance</w:t>
      </w:r>
      <w:r w:rsidRPr="0014153B">
        <w:rPr>
          <w:rFonts w:asciiTheme="majorHAnsi" w:hAnsiTheme="majorHAnsi" w:cstheme="majorHAnsi"/>
          <w:b/>
          <w:bCs/>
          <w:color w:val="2F5496" w:themeColor="accent1" w:themeShade="BF"/>
        </w:rPr>
        <w:t> - </w:t>
      </w:r>
      <w:r w:rsidRPr="0014153B">
        <w:rPr>
          <w:rFonts w:asciiTheme="majorHAnsi" w:hAnsiTheme="majorHAnsi" w:cstheme="majorHAnsi"/>
          <w:b/>
          <w:color w:val="2F5496" w:themeColor="accent1" w:themeShade="BF"/>
        </w:rPr>
        <w:t>Travel Insurance</w:t>
      </w:r>
      <w:r w:rsidRPr="0014153B">
        <w:rPr>
          <w:rFonts w:asciiTheme="majorHAnsi" w:hAnsiTheme="majorHAnsi" w:cstheme="majorHAnsi"/>
          <w:b/>
          <w:bCs/>
          <w:color w:val="2F5496" w:themeColor="accent1" w:themeShade="BF"/>
        </w:rPr>
        <w:t> for Everyone</w:t>
      </w:r>
    </w:p>
    <w:p w14:paraId="50FE68AC" w14:textId="33A535D1" w:rsidR="00F45F2F" w:rsidRPr="0014153B" w:rsidRDefault="004422D7" w:rsidP="0018009F">
      <w:pPr>
        <w:autoSpaceDE w:val="0"/>
        <w:autoSpaceDN w:val="0"/>
        <w:adjustRightInd w:val="0"/>
        <w:ind w:right="-720"/>
        <w:jc w:val="both"/>
        <w:rPr>
          <w:rFonts w:asciiTheme="majorHAnsi" w:hAnsiTheme="majorHAnsi" w:cstheme="majorHAnsi"/>
          <w:sz w:val="22"/>
          <w:szCs w:val="22"/>
        </w:rPr>
      </w:pPr>
      <w:hyperlink r:id="rId10" w:history="1">
        <w:r w:rsidR="00F45F2F" w:rsidRPr="0014153B">
          <w:rPr>
            <w:rFonts w:asciiTheme="majorHAnsi" w:hAnsiTheme="majorHAnsi" w:cstheme="majorHAnsi"/>
            <w:sz w:val="22"/>
            <w:szCs w:val="22"/>
          </w:rPr>
          <w:t>www.</w:t>
        </w:r>
        <w:r w:rsidR="00F45F2F" w:rsidRPr="0014153B">
          <w:rPr>
            <w:rFonts w:asciiTheme="majorHAnsi" w:hAnsiTheme="majorHAnsi" w:cstheme="majorHAnsi"/>
            <w:bCs/>
            <w:sz w:val="22"/>
            <w:szCs w:val="22"/>
          </w:rPr>
          <w:t>freespirittravelinsurance</w:t>
        </w:r>
        <w:r w:rsidR="00F45F2F" w:rsidRPr="0014153B">
          <w:rPr>
            <w:rFonts w:asciiTheme="majorHAnsi" w:hAnsiTheme="majorHAnsi" w:cstheme="majorHAnsi"/>
            <w:sz w:val="22"/>
            <w:szCs w:val="22"/>
          </w:rPr>
          <w:t>.com</w:t>
        </w:r>
      </w:hyperlink>
      <w:r w:rsidR="00E35993" w:rsidRPr="0014153B">
        <w:rPr>
          <w:rFonts w:asciiTheme="majorHAnsi" w:hAnsiTheme="majorHAnsi" w:cstheme="majorHAnsi"/>
          <w:sz w:val="22"/>
          <w:szCs w:val="22"/>
        </w:rPr>
        <w:t xml:space="preserve"> </w:t>
      </w:r>
    </w:p>
    <w:p w14:paraId="3CF583F2" w14:textId="2991E8D0" w:rsidR="00F45F2F" w:rsidRPr="0014153B" w:rsidRDefault="004422D7" w:rsidP="0018009F">
      <w:pPr>
        <w:autoSpaceDE w:val="0"/>
        <w:autoSpaceDN w:val="0"/>
        <w:adjustRightInd w:val="0"/>
        <w:ind w:right="-720"/>
        <w:jc w:val="both"/>
        <w:rPr>
          <w:rFonts w:asciiTheme="majorHAnsi" w:hAnsiTheme="majorHAnsi" w:cstheme="majorHAnsi"/>
          <w:sz w:val="22"/>
          <w:szCs w:val="22"/>
        </w:rPr>
      </w:pPr>
      <w:hyperlink r:id="rId11" w:history="1">
        <w:r w:rsidR="00F45F2F" w:rsidRPr="0014153B">
          <w:rPr>
            <w:rFonts w:asciiTheme="majorHAnsi" w:hAnsiTheme="majorHAnsi" w:cstheme="majorHAnsi"/>
            <w:sz w:val="22"/>
            <w:szCs w:val="22"/>
          </w:rPr>
          <w:t>Providing Specialist </w:t>
        </w:r>
        <w:r w:rsidR="00F45F2F" w:rsidRPr="0014153B">
          <w:rPr>
            <w:rFonts w:asciiTheme="majorHAnsi" w:hAnsiTheme="majorHAnsi" w:cstheme="majorHAnsi"/>
            <w:bCs/>
            <w:sz w:val="22"/>
            <w:szCs w:val="22"/>
          </w:rPr>
          <w:t>Travel Insurance</w:t>
        </w:r>
        <w:r w:rsidR="00F45F2F" w:rsidRPr="0014153B">
          <w:rPr>
            <w:rFonts w:asciiTheme="majorHAnsi" w:hAnsiTheme="majorHAnsi" w:cstheme="majorHAnsi"/>
            <w:sz w:val="22"/>
            <w:szCs w:val="22"/>
          </w:rPr>
          <w:t> whatever your age. Giving you the Freedom to </w:t>
        </w:r>
        <w:r w:rsidR="00F45F2F" w:rsidRPr="0014153B">
          <w:rPr>
            <w:rFonts w:asciiTheme="majorHAnsi" w:hAnsiTheme="majorHAnsi" w:cstheme="majorHAnsi"/>
            <w:bCs/>
            <w:sz w:val="22"/>
            <w:szCs w:val="22"/>
          </w:rPr>
          <w:t>Travel</w:t>
        </w:r>
        <w:r w:rsidR="00F45F2F" w:rsidRPr="0014153B">
          <w:rPr>
            <w:rFonts w:asciiTheme="majorHAnsi" w:hAnsiTheme="majorHAnsi" w:cstheme="majorHAnsi"/>
            <w:sz w:val="22"/>
            <w:szCs w:val="22"/>
          </w:rPr>
          <w:t>. </w:t>
        </w:r>
        <w:r w:rsidR="00F45F2F" w:rsidRPr="0014153B">
          <w:rPr>
            <w:rFonts w:asciiTheme="majorHAnsi" w:hAnsiTheme="majorHAnsi" w:cstheme="majorHAnsi"/>
            <w:bCs/>
            <w:sz w:val="22"/>
            <w:szCs w:val="22"/>
          </w:rPr>
          <w:t>Travel Insurance</w:t>
        </w:r>
        <w:r w:rsidR="00F45F2F" w:rsidRPr="0014153B">
          <w:rPr>
            <w:rFonts w:asciiTheme="majorHAnsi" w:hAnsiTheme="majorHAnsi" w:cstheme="majorHAnsi"/>
            <w:sz w:val="22"/>
            <w:szCs w:val="22"/>
          </w:rPr>
          <w:t xml:space="preserve"> Cover </w:t>
        </w:r>
        <w:r w:rsidR="00BF17EB" w:rsidRPr="0014153B">
          <w:rPr>
            <w:rFonts w:asciiTheme="majorHAnsi" w:hAnsiTheme="majorHAnsi" w:cstheme="majorHAnsi"/>
            <w:sz w:val="22"/>
            <w:szCs w:val="22"/>
          </w:rPr>
          <w:t>c</w:t>
        </w:r>
        <w:r w:rsidR="00F45F2F" w:rsidRPr="0014153B">
          <w:rPr>
            <w:rFonts w:asciiTheme="majorHAnsi" w:hAnsiTheme="majorHAnsi" w:cstheme="majorHAnsi"/>
            <w:sz w:val="22"/>
            <w:szCs w:val="22"/>
          </w:rPr>
          <w:t xml:space="preserve">onsidered for </w:t>
        </w:r>
        <w:r w:rsidR="00BF17EB" w:rsidRPr="0014153B">
          <w:rPr>
            <w:rFonts w:asciiTheme="majorHAnsi" w:hAnsiTheme="majorHAnsi" w:cstheme="majorHAnsi"/>
            <w:sz w:val="22"/>
            <w:szCs w:val="22"/>
          </w:rPr>
          <w:t>m</w:t>
        </w:r>
        <w:r w:rsidR="00F45F2F" w:rsidRPr="0014153B">
          <w:rPr>
            <w:rFonts w:asciiTheme="majorHAnsi" w:hAnsiTheme="majorHAnsi" w:cstheme="majorHAnsi"/>
            <w:sz w:val="22"/>
            <w:szCs w:val="22"/>
          </w:rPr>
          <w:t xml:space="preserve">ost </w:t>
        </w:r>
        <w:r w:rsidR="00BF17EB" w:rsidRPr="0014153B">
          <w:rPr>
            <w:rFonts w:asciiTheme="majorHAnsi" w:hAnsiTheme="majorHAnsi" w:cstheme="majorHAnsi"/>
            <w:sz w:val="22"/>
            <w:szCs w:val="22"/>
          </w:rPr>
          <w:t>m</w:t>
        </w:r>
        <w:r w:rsidR="00F45F2F" w:rsidRPr="0014153B">
          <w:rPr>
            <w:rFonts w:asciiTheme="majorHAnsi" w:hAnsiTheme="majorHAnsi" w:cstheme="majorHAnsi"/>
            <w:sz w:val="22"/>
            <w:szCs w:val="22"/>
          </w:rPr>
          <w:t xml:space="preserve">edical </w:t>
        </w:r>
        <w:r w:rsidR="00BF17EB" w:rsidRPr="0014153B">
          <w:rPr>
            <w:rFonts w:asciiTheme="majorHAnsi" w:hAnsiTheme="majorHAnsi" w:cstheme="majorHAnsi"/>
            <w:sz w:val="22"/>
            <w:szCs w:val="22"/>
          </w:rPr>
          <w:t>c</w:t>
        </w:r>
        <w:r w:rsidR="00F45F2F" w:rsidRPr="0014153B">
          <w:rPr>
            <w:rFonts w:asciiTheme="majorHAnsi" w:hAnsiTheme="majorHAnsi" w:cstheme="majorHAnsi"/>
            <w:sz w:val="22"/>
            <w:szCs w:val="22"/>
          </w:rPr>
          <w:t xml:space="preserve">onditions and </w:t>
        </w:r>
        <w:r w:rsidR="00BF17EB" w:rsidRPr="0014153B">
          <w:rPr>
            <w:rFonts w:asciiTheme="majorHAnsi" w:hAnsiTheme="majorHAnsi" w:cstheme="majorHAnsi"/>
            <w:sz w:val="22"/>
            <w:szCs w:val="22"/>
          </w:rPr>
          <w:t>d</w:t>
        </w:r>
        <w:r w:rsidR="00F45F2F" w:rsidRPr="0014153B">
          <w:rPr>
            <w:rFonts w:asciiTheme="majorHAnsi" w:hAnsiTheme="majorHAnsi" w:cstheme="majorHAnsi"/>
            <w:sz w:val="22"/>
            <w:szCs w:val="22"/>
          </w:rPr>
          <w:t>isabilities.</w:t>
        </w:r>
      </w:hyperlink>
      <w:r w:rsidR="0018009F">
        <w:rPr>
          <w:rFonts w:asciiTheme="majorHAnsi" w:hAnsiTheme="majorHAnsi" w:cstheme="majorHAnsi"/>
          <w:sz w:val="22"/>
          <w:szCs w:val="22"/>
        </w:rPr>
        <w:t xml:space="preserve"> </w:t>
      </w:r>
      <w:r w:rsidR="00F45F2F" w:rsidRPr="0014153B">
        <w:rPr>
          <w:rFonts w:asciiTheme="majorHAnsi" w:hAnsiTheme="majorHAnsi" w:cstheme="majorHAnsi"/>
          <w:sz w:val="22"/>
          <w:szCs w:val="22"/>
        </w:rPr>
        <w:t>Single Trip Cover -Choose between Two Levels of Cover.  Over 100 Activit</w:t>
      </w:r>
      <w:r w:rsidR="00BF17EB" w:rsidRPr="0014153B">
        <w:rPr>
          <w:rFonts w:asciiTheme="majorHAnsi" w:hAnsiTheme="majorHAnsi" w:cstheme="majorHAnsi"/>
          <w:sz w:val="22"/>
          <w:szCs w:val="22"/>
        </w:rPr>
        <w:t>i</w:t>
      </w:r>
      <w:r w:rsidR="00F45F2F" w:rsidRPr="0014153B">
        <w:rPr>
          <w:rFonts w:asciiTheme="majorHAnsi" w:hAnsiTheme="majorHAnsi" w:cstheme="majorHAnsi"/>
          <w:sz w:val="22"/>
          <w:szCs w:val="22"/>
        </w:rPr>
        <w:t>es Covered for Free</w:t>
      </w:r>
      <w:r w:rsidR="0018009F">
        <w:rPr>
          <w:rFonts w:asciiTheme="majorHAnsi" w:hAnsiTheme="majorHAnsi" w:cstheme="majorHAnsi"/>
          <w:sz w:val="22"/>
          <w:szCs w:val="22"/>
        </w:rPr>
        <w:t xml:space="preserve"> </w:t>
      </w:r>
      <w:r w:rsidR="00F45F2F" w:rsidRPr="0014153B">
        <w:rPr>
          <w:rFonts w:asciiTheme="majorHAnsi" w:hAnsiTheme="majorHAnsi" w:cstheme="majorHAnsi"/>
          <w:sz w:val="22"/>
          <w:szCs w:val="22"/>
        </w:rPr>
        <w:t>Annual Multi-Trip Cover - Unlimited Trips within 12 Months.  24/7 Emergency Medical Helpline</w:t>
      </w:r>
    </w:p>
    <w:p w14:paraId="31D3AE4F" w14:textId="77777777" w:rsidR="00F45F2F" w:rsidRPr="0014153B" w:rsidRDefault="00F45F2F" w:rsidP="0018009F">
      <w:pPr>
        <w:autoSpaceDE w:val="0"/>
        <w:autoSpaceDN w:val="0"/>
        <w:adjustRightInd w:val="0"/>
        <w:ind w:right="-720"/>
        <w:jc w:val="both"/>
        <w:rPr>
          <w:rFonts w:asciiTheme="majorHAnsi" w:hAnsiTheme="majorHAnsi" w:cstheme="majorHAnsi"/>
          <w:b/>
          <w:bCs/>
          <w:sz w:val="22"/>
          <w:szCs w:val="22"/>
        </w:rPr>
      </w:pPr>
    </w:p>
    <w:p w14:paraId="20D2ECE9" w14:textId="4024984C" w:rsidR="00F45F2F" w:rsidRPr="0014153B" w:rsidRDefault="00F45F2F" w:rsidP="0018009F">
      <w:pPr>
        <w:pStyle w:val="ListParagraph"/>
        <w:numPr>
          <w:ilvl w:val="0"/>
          <w:numId w:val="15"/>
        </w:numPr>
        <w:autoSpaceDE w:val="0"/>
        <w:autoSpaceDN w:val="0"/>
        <w:adjustRightInd w:val="0"/>
        <w:ind w:right="-720"/>
        <w:jc w:val="both"/>
        <w:rPr>
          <w:rFonts w:asciiTheme="majorHAnsi" w:hAnsiTheme="majorHAnsi" w:cstheme="majorHAnsi"/>
          <w:color w:val="2F5496" w:themeColor="accent1" w:themeShade="BF"/>
        </w:rPr>
      </w:pPr>
      <w:r w:rsidRPr="0014153B">
        <w:rPr>
          <w:rFonts w:asciiTheme="majorHAnsi" w:hAnsiTheme="majorHAnsi" w:cstheme="majorHAnsi"/>
          <w:b/>
          <w:bCs/>
          <w:color w:val="2F5496" w:themeColor="accent1" w:themeShade="BF"/>
        </w:rPr>
        <w:t xml:space="preserve">JD Travel Insurance Consultants </w:t>
      </w:r>
      <w:r w:rsidR="00BF17EB" w:rsidRPr="0014153B">
        <w:rPr>
          <w:rFonts w:asciiTheme="majorHAnsi" w:hAnsiTheme="majorHAnsi" w:cstheme="majorHAnsi"/>
          <w:b/>
          <w:bCs/>
          <w:color w:val="2F5496" w:themeColor="accent1" w:themeShade="BF"/>
        </w:rPr>
        <w:t>–</w:t>
      </w:r>
      <w:r w:rsidRPr="0014153B">
        <w:rPr>
          <w:rFonts w:asciiTheme="majorHAnsi" w:hAnsiTheme="majorHAnsi" w:cstheme="majorHAnsi"/>
          <w:b/>
          <w:bCs/>
          <w:color w:val="2F5496" w:themeColor="accent1" w:themeShade="BF"/>
        </w:rPr>
        <w:t xml:space="preserve"> trav</w:t>
      </w:r>
      <w:r w:rsidR="00BF17EB" w:rsidRPr="0014153B">
        <w:rPr>
          <w:rFonts w:asciiTheme="majorHAnsi" w:hAnsiTheme="majorHAnsi" w:cstheme="majorHAnsi"/>
          <w:b/>
          <w:bCs/>
          <w:color w:val="2F5496" w:themeColor="accent1" w:themeShade="BF"/>
        </w:rPr>
        <w:t>el insurance</w:t>
      </w:r>
    </w:p>
    <w:p w14:paraId="56D762D0" w14:textId="39E57412" w:rsidR="00F45F2F" w:rsidRPr="0014153B" w:rsidRDefault="004422D7" w:rsidP="0018009F">
      <w:pPr>
        <w:autoSpaceDE w:val="0"/>
        <w:autoSpaceDN w:val="0"/>
        <w:adjustRightInd w:val="0"/>
        <w:ind w:right="-720"/>
        <w:jc w:val="both"/>
        <w:rPr>
          <w:rFonts w:asciiTheme="majorHAnsi" w:hAnsiTheme="majorHAnsi" w:cstheme="majorHAnsi"/>
          <w:sz w:val="22"/>
          <w:szCs w:val="22"/>
        </w:rPr>
      </w:pPr>
      <w:hyperlink r:id="rId12" w:history="1">
        <w:r w:rsidR="00F45F2F" w:rsidRPr="0014153B">
          <w:rPr>
            <w:rStyle w:val="Hyperlink"/>
            <w:rFonts w:asciiTheme="majorHAnsi" w:hAnsiTheme="majorHAnsi" w:cstheme="majorHAnsi"/>
            <w:color w:val="auto"/>
            <w:sz w:val="22"/>
            <w:szCs w:val="22"/>
            <w:u w:val="none"/>
          </w:rPr>
          <w:t>jdtravelinsurance.co.uk</w:t>
        </w:r>
      </w:hyperlink>
    </w:p>
    <w:p w14:paraId="1FF699EF" w14:textId="77777777" w:rsidR="00F45F2F" w:rsidRPr="0014153B" w:rsidRDefault="00F45F2F" w:rsidP="0018009F">
      <w:pPr>
        <w:autoSpaceDE w:val="0"/>
        <w:autoSpaceDN w:val="0"/>
        <w:adjustRightInd w:val="0"/>
        <w:spacing w:line="240" w:lineRule="atLeast"/>
        <w:ind w:right="-720"/>
        <w:jc w:val="both"/>
        <w:rPr>
          <w:rFonts w:asciiTheme="majorHAnsi" w:hAnsiTheme="majorHAnsi" w:cstheme="majorHAnsi"/>
          <w:sz w:val="22"/>
          <w:szCs w:val="22"/>
        </w:rPr>
      </w:pPr>
      <w:r w:rsidRPr="0014153B">
        <w:rPr>
          <w:rFonts w:asciiTheme="majorHAnsi" w:hAnsiTheme="majorHAnsi" w:cstheme="majorHAnsi"/>
          <w:sz w:val="22"/>
          <w:szCs w:val="22"/>
        </w:rPr>
        <w:t>At JD Travel Insurance we have spent years arranging quality travel insurance at modest prices for people who have had difficulty finding cover due to pre-existing conditions of all kinds. Our sympathetic, well-informed and experienced staff will find the right travel insurance for you.</w:t>
      </w:r>
    </w:p>
    <w:p w14:paraId="527C2D88" w14:textId="77777777" w:rsidR="00F45F2F" w:rsidRPr="0014153B" w:rsidRDefault="00F45F2F" w:rsidP="0018009F">
      <w:pPr>
        <w:autoSpaceDE w:val="0"/>
        <w:autoSpaceDN w:val="0"/>
        <w:adjustRightInd w:val="0"/>
        <w:spacing w:line="240" w:lineRule="atLeast"/>
        <w:ind w:right="-720"/>
        <w:jc w:val="both"/>
        <w:rPr>
          <w:rFonts w:asciiTheme="majorHAnsi" w:hAnsiTheme="majorHAnsi" w:cstheme="majorHAnsi"/>
          <w:sz w:val="22"/>
          <w:szCs w:val="22"/>
        </w:rPr>
      </w:pPr>
    </w:p>
    <w:p w14:paraId="00EB8DBB" w14:textId="16B73A23" w:rsidR="00F45F2F" w:rsidRPr="0014153B" w:rsidRDefault="00F45F2F" w:rsidP="0018009F">
      <w:pPr>
        <w:pStyle w:val="ListParagraph"/>
        <w:numPr>
          <w:ilvl w:val="0"/>
          <w:numId w:val="15"/>
        </w:numPr>
        <w:autoSpaceDE w:val="0"/>
        <w:autoSpaceDN w:val="0"/>
        <w:adjustRightInd w:val="0"/>
        <w:spacing w:line="240" w:lineRule="atLeast"/>
        <w:ind w:right="-720"/>
        <w:jc w:val="both"/>
        <w:rPr>
          <w:rFonts w:asciiTheme="majorHAnsi" w:hAnsiTheme="majorHAnsi" w:cstheme="majorHAnsi"/>
          <w:b/>
          <w:bCs/>
          <w:color w:val="2F5496" w:themeColor="accent1" w:themeShade="BF"/>
        </w:rPr>
      </w:pPr>
      <w:r w:rsidRPr="0014153B">
        <w:rPr>
          <w:rFonts w:asciiTheme="majorHAnsi" w:hAnsiTheme="majorHAnsi" w:cstheme="majorHAnsi"/>
          <w:b/>
          <w:bCs/>
          <w:color w:val="2F5496" w:themeColor="accent1" w:themeShade="BF"/>
        </w:rPr>
        <w:t>Leisurecare | Annual Travel Insurance Specialists</w:t>
      </w:r>
    </w:p>
    <w:p w14:paraId="67A8F1CF" w14:textId="5521B635" w:rsidR="00F45F2F" w:rsidRPr="0014153B" w:rsidRDefault="004422D7" w:rsidP="0018009F">
      <w:pPr>
        <w:autoSpaceDE w:val="0"/>
        <w:autoSpaceDN w:val="0"/>
        <w:adjustRightInd w:val="0"/>
        <w:ind w:right="-720"/>
        <w:jc w:val="both"/>
        <w:rPr>
          <w:rFonts w:asciiTheme="majorHAnsi" w:hAnsiTheme="majorHAnsi" w:cstheme="majorHAnsi"/>
          <w:sz w:val="22"/>
          <w:szCs w:val="22"/>
        </w:rPr>
      </w:pPr>
      <w:hyperlink r:id="rId13" w:history="1">
        <w:r w:rsidR="00F45F2F" w:rsidRPr="0014153B">
          <w:rPr>
            <w:rStyle w:val="Hyperlink"/>
            <w:rFonts w:asciiTheme="majorHAnsi" w:hAnsiTheme="majorHAnsi" w:cstheme="majorHAnsi"/>
            <w:color w:val="auto"/>
            <w:sz w:val="22"/>
            <w:szCs w:val="22"/>
            <w:u w:val="none"/>
          </w:rPr>
          <w:t>leisurecare.co.uk</w:t>
        </w:r>
      </w:hyperlink>
    </w:p>
    <w:p w14:paraId="575178DA" w14:textId="56F37213" w:rsidR="00F45F2F" w:rsidRPr="0014153B" w:rsidRDefault="00F45F2F" w:rsidP="0018009F">
      <w:pPr>
        <w:autoSpaceDE w:val="0"/>
        <w:autoSpaceDN w:val="0"/>
        <w:adjustRightInd w:val="0"/>
        <w:spacing w:after="100" w:line="240" w:lineRule="atLeast"/>
        <w:ind w:right="-720"/>
        <w:jc w:val="both"/>
        <w:rPr>
          <w:rFonts w:asciiTheme="majorHAnsi" w:hAnsiTheme="majorHAnsi" w:cstheme="majorHAnsi"/>
          <w:sz w:val="22"/>
          <w:szCs w:val="22"/>
        </w:rPr>
      </w:pPr>
      <w:r w:rsidRPr="0014153B">
        <w:rPr>
          <w:rFonts w:asciiTheme="majorHAnsi" w:hAnsiTheme="majorHAnsi" w:cstheme="majorHAnsi"/>
          <w:sz w:val="22"/>
          <w:szCs w:val="22"/>
        </w:rPr>
        <w:t>At Leisurecare, we care about you. Our mission is to provide you with travel insurance that offers excellent value for money without compromising on high-quality customer service. </w:t>
      </w:r>
    </w:p>
    <w:p w14:paraId="175B01E7" w14:textId="24F6BE27" w:rsidR="00BF17EB" w:rsidRPr="0014153B" w:rsidRDefault="00F45F2F" w:rsidP="0018009F">
      <w:pPr>
        <w:pStyle w:val="ListParagraph"/>
        <w:numPr>
          <w:ilvl w:val="0"/>
          <w:numId w:val="15"/>
        </w:numPr>
        <w:autoSpaceDE w:val="0"/>
        <w:autoSpaceDN w:val="0"/>
        <w:adjustRightInd w:val="0"/>
        <w:spacing w:after="100"/>
        <w:ind w:right="-720"/>
        <w:jc w:val="both"/>
        <w:rPr>
          <w:rFonts w:asciiTheme="majorHAnsi" w:eastAsia="MS Mincho" w:hAnsiTheme="majorHAnsi" w:cstheme="majorHAnsi"/>
          <w:b/>
          <w:bCs/>
          <w:sz w:val="22"/>
          <w:szCs w:val="22"/>
        </w:rPr>
      </w:pPr>
      <w:proofErr w:type="spellStart"/>
      <w:r w:rsidRPr="0014153B">
        <w:rPr>
          <w:rFonts w:asciiTheme="majorHAnsi" w:hAnsiTheme="majorHAnsi" w:cstheme="majorHAnsi"/>
          <w:b/>
          <w:bCs/>
          <w:color w:val="2F5496" w:themeColor="accent1" w:themeShade="BF"/>
        </w:rPr>
        <w:lastRenderedPageBreak/>
        <w:t>MediCover</w:t>
      </w:r>
      <w:proofErr w:type="spellEnd"/>
      <w:r w:rsidRPr="0014153B">
        <w:rPr>
          <w:rFonts w:asciiTheme="majorHAnsi" w:hAnsiTheme="majorHAnsi" w:cstheme="majorHAnsi"/>
          <w:b/>
          <w:bCs/>
          <w:color w:val="2F5496" w:themeColor="accent1" w:themeShade="BF"/>
        </w:rPr>
        <w:t xml:space="preserve"> Travel Insurance UK</w:t>
      </w:r>
    </w:p>
    <w:p w14:paraId="6B9622A7" w14:textId="1964C21A" w:rsidR="00F45F2F" w:rsidRPr="0014153B" w:rsidRDefault="004422D7" w:rsidP="0018009F">
      <w:pPr>
        <w:autoSpaceDE w:val="0"/>
        <w:autoSpaceDN w:val="0"/>
        <w:adjustRightInd w:val="0"/>
        <w:spacing w:after="100"/>
        <w:ind w:right="-720"/>
        <w:jc w:val="both"/>
        <w:rPr>
          <w:rFonts w:asciiTheme="majorHAnsi" w:hAnsiTheme="majorHAnsi" w:cstheme="majorHAnsi"/>
          <w:bCs/>
          <w:sz w:val="22"/>
          <w:szCs w:val="22"/>
        </w:rPr>
      </w:pPr>
      <w:hyperlink r:id="rId14" w:history="1">
        <w:r w:rsidR="00F45F2F" w:rsidRPr="0014153B">
          <w:rPr>
            <w:rStyle w:val="Hyperlink"/>
            <w:rFonts w:asciiTheme="majorHAnsi" w:hAnsiTheme="majorHAnsi" w:cstheme="majorHAnsi"/>
            <w:bCs/>
            <w:color w:val="auto"/>
            <w:sz w:val="22"/>
            <w:szCs w:val="22"/>
            <w:u w:val="none"/>
          </w:rPr>
          <w:t>www.travel.insurance-central-uk.co.uk/Medicover-Travel...</w:t>
        </w:r>
      </w:hyperlink>
    </w:p>
    <w:p w14:paraId="79BC4A3D" w14:textId="77777777" w:rsidR="00F45F2F" w:rsidRPr="0014153B" w:rsidRDefault="00F45F2F" w:rsidP="0018009F">
      <w:pPr>
        <w:autoSpaceDE w:val="0"/>
        <w:autoSpaceDN w:val="0"/>
        <w:adjustRightInd w:val="0"/>
        <w:spacing w:after="100"/>
        <w:ind w:right="-720"/>
        <w:jc w:val="both"/>
        <w:rPr>
          <w:rFonts w:asciiTheme="majorHAnsi" w:hAnsiTheme="majorHAnsi" w:cstheme="majorHAnsi"/>
          <w:sz w:val="22"/>
          <w:szCs w:val="22"/>
        </w:rPr>
      </w:pPr>
      <w:proofErr w:type="spellStart"/>
      <w:r w:rsidRPr="0014153B">
        <w:rPr>
          <w:rFonts w:asciiTheme="majorHAnsi" w:hAnsiTheme="majorHAnsi" w:cstheme="majorHAnsi"/>
          <w:sz w:val="22"/>
          <w:szCs w:val="22"/>
        </w:rPr>
        <w:t>MediCover</w:t>
      </w:r>
      <w:proofErr w:type="spellEnd"/>
      <w:r w:rsidRPr="0014153B">
        <w:rPr>
          <w:rFonts w:asciiTheme="majorHAnsi" w:hAnsiTheme="majorHAnsi" w:cstheme="majorHAnsi"/>
          <w:sz w:val="22"/>
          <w:szCs w:val="22"/>
        </w:rPr>
        <w:t xml:space="preserve"> is a travel insurance policy that has been specially created by Inter Group Insurance Services Limited who is one of the UK’s leading travel insurance specialists, to provide travel insurance for travellers who have suffered from medical conditions or accidents.</w:t>
      </w:r>
    </w:p>
    <w:p w14:paraId="421FC7EF" w14:textId="28E99A56" w:rsidR="00BF17EB" w:rsidRPr="0014153B" w:rsidRDefault="00E35993" w:rsidP="0018009F">
      <w:pPr>
        <w:pStyle w:val="ListParagraph"/>
        <w:numPr>
          <w:ilvl w:val="0"/>
          <w:numId w:val="15"/>
        </w:numPr>
        <w:autoSpaceDE w:val="0"/>
        <w:autoSpaceDN w:val="0"/>
        <w:adjustRightInd w:val="0"/>
        <w:spacing w:after="100"/>
        <w:ind w:right="-720"/>
        <w:jc w:val="both"/>
        <w:rPr>
          <w:rFonts w:asciiTheme="majorHAnsi" w:eastAsia="MS Mincho" w:hAnsiTheme="majorHAnsi" w:cstheme="majorHAnsi"/>
          <w:sz w:val="22"/>
          <w:szCs w:val="22"/>
        </w:rPr>
      </w:pPr>
      <w:r w:rsidRPr="0014153B">
        <w:rPr>
          <w:rFonts w:asciiTheme="majorHAnsi" w:hAnsiTheme="majorHAnsi" w:cstheme="majorHAnsi"/>
          <w:b/>
          <w:bCs/>
          <w:color w:val="2F5496" w:themeColor="accent1" w:themeShade="BF"/>
        </w:rPr>
        <w:t>Post Office Counters</w:t>
      </w:r>
    </w:p>
    <w:p w14:paraId="477903D1" w14:textId="2690023D" w:rsidR="00F45F2F" w:rsidRPr="0014153B" w:rsidRDefault="004422D7" w:rsidP="0018009F">
      <w:pPr>
        <w:autoSpaceDE w:val="0"/>
        <w:autoSpaceDN w:val="0"/>
        <w:adjustRightInd w:val="0"/>
        <w:spacing w:after="100"/>
        <w:ind w:right="-720"/>
        <w:jc w:val="both"/>
        <w:rPr>
          <w:rFonts w:asciiTheme="majorHAnsi" w:hAnsiTheme="majorHAnsi" w:cstheme="majorHAnsi"/>
          <w:sz w:val="22"/>
          <w:szCs w:val="22"/>
        </w:rPr>
      </w:pPr>
      <w:hyperlink r:id="rId15" w:history="1">
        <w:r w:rsidR="00BF17EB" w:rsidRPr="0014153B">
          <w:rPr>
            <w:rStyle w:val="Hyperlink"/>
            <w:rFonts w:asciiTheme="majorHAnsi" w:hAnsiTheme="majorHAnsi" w:cstheme="majorHAnsi"/>
            <w:color w:val="auto"/>
            <w:sz w:val="22"/>
            <w:szCs w:val="22"/>
            <w:u w:val="none"/>
          </w:rPr>
          <w:t>https://www.postoffice.co.uk/travel-insurance</w:t>
        </w:r>
      </w:hyperlink>
    </w:p>
    <w:p w14:paraId="76B34209" w14:textId="77777777" w:rsidR="00674E60" w:rsidRPr="0014153B" w:rsidRDefault="00674E60" w:rsidP="0018009F">
      <w:pPr>
        <w:autoSpaceDE w:val="0"/>
        <w:autoSpaceDN w:val="0"/>
        <w:adjustRightInd w:val="0"/>
        <w:ind w:right="-720"/>
        <w:jc w:val="both"/>
        <w:rPr>
          <w:rFonts w:asciiTheme="majorHAnsi" w:hAnsiTheme="majorHAnsi" w:cstheme="majorHAnsi"/>
          <w:b/>
          <w:bCs/>
          <w:sz w:val="22"/>
          <w:szCs w:val="22"/>
        </w:rPr>
      </w:pPr>
    </w:p>
    <w:p w14:paraId="089433EF" w14:textId="1AF2FBD1" w:rsidR="00F45F2F" w:rsidRPr="0014153B" w:rsidRDefault="00F45F2F" w:rsidP="0018009F">
      <w:pPr>
        <w:pStyle w:val="ListParagraph"/>
        <w:numPr>
          <w:ilvl w:val="0"/>
          <w:numId w:val="15"/>
        </w:numPr>
        <w:autoSpaceDE w:val="0"/>
        <w:autoSpaceDN w:val="0"/>
        <w:adjustRightInd w:val="0"/>
        <w:ind w:right="-720"/>
        <w:jc w:val="both"/>
        <w:rPr>
          <w:rFonts w:asciiTheme="majorHAnsi" w:hAnsiTheme="majorHAnsi" w:cstheme="majorHAnsi"/>
          <w:color w:val="2F5496" w:themeColor="accent1" w:themeShade="BF"/>
        </w:rPr>
      </w:pPr>
      <w:r w:rsidRPr="0014153B">
        <w:rPr>
          <w:rFonts w:asciiTheme="majorHAnsi" w:hAnsiTheme="majorHAnsi" w:cstheme="majorHAnsi"/>
          <w:b/>
          <w:bCs/>
          <w:color w:val="2F5496" w:themeColor="accent1" w:themeShade="BF"/>
        </w:rPr>
        <w:t>Insurance Cover - TravelHealth.co.uk</w:t>
      </w:r>
    </w:p>
    <w:p w14:paraId="64A18BE0" w14:textId="573F5AED" w:rsidR="00721DF9" w:rsidRPr="0014153B" w:rsidRDefault="004422D7" w:rsidP="0018009F">
      <w:pPr>
        <w:autoSpaceDE w:val="0"/>
        <w:autoSpaceDN w:val="0"/>
        <w:adjustRightInd w:val="0"/>
        <w:ind w:right="-720"/>
        <w:jc w:val="both"/>
        <w:rPr>
          <w:rFonts w:asciiTheme="majorHAnsi" w:hAnsiTheme="majorHAnsi" w:cstheme="majorHAnsi"/>
          <w:sz w:val="22"/>
          <w:szCs w:val="22"/>
        </w:rPr>
      </w:pPr>
      <w:hyperlink r:id="rId16" w:history="1">
        <w:r w:rsidR="00F45F2F" w:rsidRPr="0014153B">
          <w:rPr>
            <w:rStyle w:val="Hyperlink"/>
            <w:rFonts w:asciiTheme="majorHAnsi" w:hAnsiTheme="majorHAnsi" w:cstheme="majorHAnsi"/>
            <w:color w:val="auto"/>
            <w:sz w:val="22"/>
            <w:szCs w:val="22"/>
            <w:u w:val="none"/>
          </w:rPr>
          <w:t>www.travelhealth.co.uk/advice/insurance</w:t>
        </w:r>
      </w:hyperlink>
    </w:p>
    <w:p w14:paraId="247FFCE0" w14:textId="425D59A2" w:rsidR="00721DF9" w:rsidRPr="0014153B" w:rsidRDefault="00721DF9" w:rsidP="0018009F">
      <w:pPr>
        <w:autoSpaceDE w:val="0"/>
        <w:autoSpaceDN w:val="0"/>
        <w:adjustRightInd w:val="0"/>
        <w:spacing w:line="240" w:lineRule="atLeast"/>
        <w:ind w:right="-720"/>
        <w:jc w:val="both"/>
        <w:rPr>
          <w:rFonts w:asciiTheme="majorHAnsi" w:hAnsiTheme="majorHAnsi" w:cstheme="majorHAnsi"/>
          <w:sz w:val="22"/>
          <w:szCs w:val="22"/>
        </w:rPr>
      </w:pPr>
      <w:proofErr w:type="spellStart"/>
      <w:r w:rsidRPr="0014153B">
        <w:rPr>
          <w:rFonts w:asciiTheme="majorHAnsi" w:hAnsiTheme="majorHAnsi" w:cstheme="majorHAnsi"/>
          <w:sz w:val="22"/>
          <w:szCs w:val="22"/>
        </w:rPr>
        <w:t>Travelbility</w:t>
      </w:r>
      <w:proofErr w:type="spellEnd"/>
      <w:r w:rsidRPr="0014153B">
        <w:rPr>
          <w:rFonts w:asciiTheme="majorHAnsi" w:hAnsiTheme="majorHAnsi" w:cstheme="majorHAnsi"/>
          <w:sz w:val="22"/>
          <w:szCs w:val="22"/>
        </w:rPr>
        <w:t>. Telephone: 0845 338 1638. Web: www.travelbility.co.uk. </w:t>
      </w:r>
      <w:proofErr w:type="spellStart"/>
      <w:r w:rsidRPr="0014153B">
        <w:rPr>
          <w:rFonts w:asciiTheme="majorHAnsi" w:hAnsiTheme="majorHAnsi" w:cstheme="majorHAnsi"/>
          <w:sz w:val="22"/>
          <w:szCs w:val="22"/>
        </w:rPr>
        <w:t>Travelbility</w:t>
      </w:r>
      <w:proofErr w:type="spellEnd"/>
      <w:r w:rsidRPr="0014153B">
        <w:rPr>
          <w:rFonts w:asciiTheme="majorHAnsi" w:hAnsiTheme="majorHAnsi" w:cstheme="majorHAnsi"/>
          <w:sz w:val="22"/>
          <w:szCs w:val="22"/>
        </w:rPr>
        <w:t>, a service offered by J&amp;M Insurance Services (UK) plc, offers travel insurance for the disabled or those with pre-existing medical conditions and their carers. </w:t>
      </w:r>
      <w:proofErr w:type="spellStart"/>
      <w:r w:rsidRPr="0014153B">
        <w:rPr>
          <w:rFonts w:asciiTheme="majorHAnsi" w:hAnsiTheme="majorHAnsi" w:cstheme="majorHAnsi"/>
          <w:sz w:val="22"/>
          <w:szCs w:val="22"/>
        </w:rPr>
        <w:t>Travelbility</w:t>
      </w:r>
      <w:proofErr w:type="spellEnd"/>
      <w:r w:rsidRPr="0014153B">
        <w:rPr>
          <w:rFonts w:asciiTheme="majorHAnsi" w:hAnsiTheme="majorHAnsi" w:cstheme="majorHAnsi"/>
          <w:sz w:val="22"/>
          <w:szCs w:val="22"/>
        </w:rPr>
        <w:t xml:space="preserve"> is backed by AXA Insurance, one of the UK’s leading travel insurers, for complete peace </w:t>
      </w:r>
      <w:r w:rsidR="00BF17EB" w:rsidRPr="0014153B">
        <w:rPr>
          <w:rFonts w:asciiTheme="majorHAnsi" w:hAnsiTheme="majorHAnsi" w:cstheme="majorHAnsi"/>
          <w:sz w:val="22"/>
          <w:szCs w:val="22"/>
        </w:rPr>
        <w:t>of mind.</w:t>
      </w:r>
      <w:r w:rsidRPr="0014153B">
        <w:rPr>
          <w:rFonts w:asciiTheme="majorHAnsi" w:hAnsiTheme="majorHAnsi" w:cstheme="majorHAnsi"/>
          <w:sz w:val="22"/>
          <w:szCs w:val="22"/>
        </w:rPr>
        <w:t> </w:t>
      </w:r>
    </w:p>
    <w:p w14:paraId="5D14D173" w14:textId="77777777" w:rsidR="00721DF9" w:rsidRPr="0014153B" w:rsidRDefault="00721DF9" w:rsidP="0018009F">
      <w:pPr>
        <w:autoSpaceDE w:val="0"/>
        <w:autoSpaceDN w:val="0"/>
        <w:adjustRightInd w:val="0"/>
        <w:ind w:right="-720"/>
        <w:jc w:val="both"/>
        <w:rPr>
          <w:rFonts w:asciiTheme="majorHAnsi" w:hAnsiTheme="majorHAnsi" w:cstheme="majorHAnsi"/>
          <w:sz w:val="22"/>
          <w:szCs w:val="22"/>
        </w:rPr>
      </w:pPr>
    </w:p>
    <w:p w14:paraId="02B40BD6" w14:textId="221857F4" w:rsidR="00721DF9" w:rsidRPr="0014153B" w:rsidRDefault="00721DF9" w:rsidP="0018009F">
      <w:pPr>
        <w:pStyle w:val="ListParagraph"/>
        <w:numPr>
          <w:ilvl w:val="0"/>
          <w:numId w:val="15"/>
        </w:numPr>
        <w:autoSpaceDE w:val="0"/>
        <w:autoSpaceDN w:val="0"/>
        <w:adjustRightInd w:val="0"/>
        <w:ind w:right="-720"/>
        <w:jc w:val="both"/>
        <w:rPr>
          <w:rFonts w:asciiTheme="majorHAnsi" w:hAnsiTheme="majorHAnsi" w:cstheme="majorHAnsi"/>
          <w:color w:val="2F5496" w:themeColor="accent1" w:themeShade="BF"/>
        </w:rPr>
      </w:pPr>
      <w:r w:rsidRPr="0014153B">
        <w:rPr>
          <w:rFonts w:asciiTheme="majorHAnsi" w:hAnsiTheme="majorHAnsi" w:cstheme="majorHAnsi"/>
          <w:b/>
          <w:bCs/>
          <w:color w:val="2F5496" w:themeColor="accent1" w:themeShade="BF"/>
        </w:rPr>
        <w:t>Tesco Travel Insurance</w:t>
      </w:r>
    </w:p>
    <w:p w14:paraId="5036C92A" w14:textId="3E599207" w:rsidR="00721DF9" w:rsidRPr="0014153B" w:rsidRDefault="004422D7" w:rsidP="0018009F">
      <w:pPr>
        <w:autoSpaceDE w:val="0"/>
        <w:autoSpaceDN w:val="0"/>
        <w:adjustRightInd w:val="0"/>
        <w:ind w:right="-720"/>
        <w:jc w:val="both"/>
        <w:rPr>
          <w:rFonts w:asciiTheme="majorHAnsi" w:hAnsiTheme="majorHAnsi" w:cstheme="majorHAnsi"/>
          <w:sz w:val="22"/>
          <w:szCs w:val="22"/>
        </w:rPr>
      </w:pPr>
      <w:hyperlink r:id="rId17" w:history="1">
        <w:r w:rsidR="00721DF9" w:rsidRPr="0014153B">
          <w:rPr>
            <w:rStyle w:val="Hyperlink"/>
            <w:rFonts w:asciiTheme="majorHAnsi" w:hAnsiTheme="majorHAnsi" w:cstheme="majorHAnsi"/>
            <w:color w:val="auto"/>
            <w:sz w:val="22"/>
            <w:szCs w:val="22"/>
            <w:u w:val="none"/>
          </w:rPr>
          <w:t>www.tesco-compare.co.uk/travel-insurance</w:t>
        </w:r>
      </w:hyperlink>
    </w:p>
    <w:p w14:paraId="60D0217B" w14:textId="77777777" w:rsidR="00721DF9" w:rsidRPr="0014153B" w:rsidRDefault="00721DF9" w:rsidP="0018009F">
      <w:pPr>
        <w:autoSpaceDE w:val="0"/>
        <w:autoSpaceDN w:val="0"/>
        <w:adjustRightInd w:val="0"/>
        <w:spacing w:line="240" w:lineRule="atLeast"/>
        <w:ind w:right="-720"/>
        <w:jc w:val="both"/>
        <w:rPr>
          <w:rFonts w:asciiTheme="majorHAnsi" w:hAnsiTheme="majorHAnsi" w:cstheme="majorHAnsi"/>
          <w:sz w:val="22"/>
          <w:szCs w:val="22"/>
        </w:rPr>
      </w:pPr>
      <w:r w:rsidRPr="0014153B">
        <w:rPr>
          <w:rFonts w:asciiTheme="majorHAnsi" w:hAnsiTheme="majorHAnsi" w:cstheme="majorHAnsi"/>
          <w:sz w:val="22"/>
          <w:szCs w:val="22"/>
        </w:rPr>
        <w:t>We’ll help you find the travel insurance that's right for you by comparing a selection of travel insurance provider below. Within minutes you’ll be comparing quotes from some of the UK's leading travel insurance providers and you can enjoy your holiday or short break knowing you've got all the cover you need. </w:t>
      </w:r>
    </w:p>
    <w:p w14:paraId="00416FB7" w14:textId="700171DE" w:rsidR="00721DF9" w:rsidRPr="0014153B" w:rsidRDefault="00721DF9" w:rsidP="0018009F">
      <w:pPr>
        <w:autoSpaceDE w:val="0"/>
        <w:autoSpaceDN w:val="0"/>
        <w:adjustRightInd w:val="0"/>
        <w:ind w:right="-720"/>
        <w:jc w:val="both"/>
        <w:rPr>
          <w:rFonts w:asciiTheme="majorHAnsi" w:hAnsiTheme="majorHAnsi" w:cstheme="majorHAnsi"/>
          <w:sz w:val="22"/>
          <w:szCs w:val="22"/>
        </w:rPr>
      </w:pPr>
    </w:p>
    <w:p w14:paraId="67AE959C" w14:textId="77777777" w:rsidR="00BF17EB" w:rsidRPr="0014153B" w:rsidRDefault="00721DF9" w:rsidP="0018009F">
      <w:pPr>
        <w:pStyle w:val="ListParagraph"/>
        <w:numPr>
          <w:ilvl w:val="0"/>
          <w:numId w:val="15"/>
        </w:numPr>
        <w:autoSpaceDE w:val="0"/>
        <w:autoSpaceDN w:val="0"/>
        <w:adjustRightInd w:val="0"/>
        <w:ind w:right="-720"/>
        <w:jc w:val="both"/>
        <w:rPr>
          <w:rFonts w:asciiTheme="majorHAnsi" w:hAnsiTheme="majorHAnsi" w:cstheme="majorHAnsi"/>
          <w:b/>
          <w:color w:val="2F5496" w:themeColor="accent1" w:themeShade="BF"/>
        </w:rPr>
      </w:pPr>
      <w:r w:rsidRPr="0014153B">
        <w:rPr>
          <w:rFonts w:asciiTheme="majorHAnsi" w:hAnsiTheme="majorHAnsi" w:cstheme="majorHAnsi"/>
          <w:b/>
          <w:color w:val="2F5496" w:themeColor="accent1" w:themeShade="BF"/>
        </w:rPr>
        <w:t xml:space="preserve">The </w:t>
      </w:r>
      <w:proofErr w:type="spellStart"/>
      <w:r w:rsidRPr="0014153B">
        <w:rPr>
          <w:rFonts w:asciiTheme="majorHAnsi" w:hAnsiTheme="majorHAnsi" w:cstheme="majorHAnsi"/>
          <w:b/>
          <w:color w:val="2F5496" w:themeColor="accent1" w:themeShade="BF"/>
        </w:rPr>
        <w:t>Towry</w:t>
      </w:r>
      <w:proofErr w:type="spellEnd"/>
      <w:r w:rsidRPr="0014153B">
        <w:rPr>
          <w:rFonts w:asciiTheme="majorHAnsi" w:hAnsiTheme="majorHAnsi" w:cstheme="majorHAnsi"/>
          <w:b/>
          <w:color w:val="2F5496" w:themeColor="accent1" w:themeShade="BF"/>
        </w:rPr>
        <w:t xml:space="preserve"> Law Insurance Broker</w:t>
      </w:r>
    </w:p>
    <w:p w14:paraId="46DB79EA" w14:textId="2FAE6301" w:rsidR="00721DF9" w:rsidRPr="0014153B" w:rsidRDefault="00721DF9" w:rsidP="0018009F">
      <w:pPr>
        <w:autoSpaceDE w:val="0"/>
        <w:autoSpaceDN w:val="0"/>
        <w:adjustRightInd w:val="0"/>
        <w:ind w:right="-720"/>
        <w:jc w:val="both"/>
        <w:rPr>
          <w:rStyle w:val="Hyperlink"/>
          <w:rFonts w:asciiTheme="majorHAnsi" w:hAnsiTheme="majorHAnsi" w:cstheme="majorHAnsi"/>
          <w:color w:val="auto"/>
          <w:sz w:val="22"/>
          <w:szCs w:val="22"/>
          <w:u w:val="none"/>
        </w:rPr>
      </w:pPr>
      <w:r w:rsidRPr="0014153B">
        <w:rPr>
          <w:rFonts w:asciiTheme="majorHAnsi" w:hAnsiTheme="majorHAnsi" w:cstheme="majorHAnsi"/>
          <w:sz w:val="22"/>
          <w:szCs w:val="22"/>
        </w:rPr>
        <w:fldChar w:fldCharType="begin"/>
      </w:r>
      <w:r w:rsidRPr="0014153B">
        <w:rPr>
          <w:rFonts w:asciiTheme="majorHAnsi" w:hAnsiTheme="majorHAnsi" w:cstheme="majorHAnsi"/>
          <w:sz w:val="22"/>
          <w:szCs w:val="22"/>
        </w:rPr>
        <w:instrText xml:space="preserve"> HYPERLINK "http://www.insurancebrokerfinder.co.uk/city-Leominster/1708656..." </w:instrText>
      </w:r>
      <w:r w:rsidRPr="0014153B">
        <w:rPr>
          <w:rFonts w:asciiTheme="majorHAnsi" w:hAnsiTheme="majorHAnsi" w:cstheme="majorHAnsi"/>
          <w:sz w:val="22"/>
          <w:szCs w:val="22"/>
        </w:rPr>
        <w:fldChar w:fldCharType="separate"/>
      </w:r>
      <w:r w:rsidRPr="0014153B">
        <w:rPr>
          <w:rStyle w:val="Hyperlink"/>
          <w:rFonts w:asciiTheme="majorHAnsi" w:hAnsiTheme="majorHAnsi" w:cstheme="majorHAnsi"/>
          <w:color w:val="auto"/>
          <w:sz w:val="22"/>
          <w:szCs w:val="22"/>
          <w:u w:val="none"/>
        </w:rPr>
        <w:t>www.insurancebrokerfinder.co.uk/city-Leominster/1708656...</w:t>
      </w:r>
    </w:p>
    <w:p w14:paraId="32202C1F" w14:textId="0F3BDC27" w:rsidR="00721DF9" w:rsidRPr="0014153B" w:rsidRDefault="00721DF9" w:rsidP="0018009F">
      <w:pPr>
        <w:autoSpaceDE w:val="0"/>
        <w:autoSpaceDN w:val="0"/>
        <w:adjustRightInd w:val="0"/>
        <w:spacing w:after="100"/>
        <w:ind w:right="-720"/>
        <w:jc w:val="both"/>
        <w:rPr>
          <w:rFonts w:asciiTheme="majorHAnsi" w:hAnsiTheme="majorHAnsi" w:cstheme="majorHAnsi"/>
          <w:sz w:val="22"/>
          <w:szCs w:val="22"/>
        </w:rPr>
      </w:pPr>
      <w:r w:rsidRPr="0014153B">
        <w:rPr>
          <w:rFonts w:asciiTheme="majorHAnsi" w:hAnsiTheme="majorHAnsi" w:cstheme="majorHAnsi"/>
          <w:sz w:val="22"/>
          <w:szCs w:val="22"/>
        </w:rPr>
        <w:fldChar w:fldCharType="end"/>
      </w:r>
      <w:r w:rsidRPr="0014153B">
        <w:rPr>
          <w:rFonts w:asciiTheme="majorHAnsi" w:hAnsiTheme="majorHAnsi" w:cstheme="majorHAnsi"/>
          <w:sz w:val="22"/>
          <w:szCs w:val="22"/>
        </w:rPr>
        <w:t>The </w:t>
      </w:r>
      <w:proofErr w:type="spellStart"/>
      <w:r w:rsidRPr="0014153B">
        <w:rPr>
          <w:rFonts w:asciiTheme="majorHAnsi" w:hAnsiTheme="majorHAnsi" w:cstheme="majorHAnsi"/>
          <w:sz w:val="22"/>
          <w:szCs w:val="22"/>
        </w:rPr>
        <w:t>Towry</w:t>
      </w:r>
      <w:proofErr w:type="spellEnd"/>
      <w:r w:rsidRPr="0014153B">
        <w:rPr>
          <w:rFonts w:asciiTheme="majorHAnsi" w:hAnsiTheme="majorHAnsi" w:cstheme="majorHAnsi"/>
          <w:sz w:val="22"/>
          <w:szCs w:val="22"/>
        </w:rPr>
        <w:t xml:space="preserve"> Law Insurance Brokers Ltd in Leominster offers many types of Insurance like car Insurance, home Insurance, life Insurance and even pet Insurance. Use the</w:t>
      </w:r>
      <w:r w:rsidR="00BF17EB" w:rsidRPr="0014153B">
        <w:rPr>
          <w:rFonts w:asciiTheme="majorHAnsi" w:hAnsiTheme="majorHAnsi" w:cstheme="majorHAnsi"/>
          <w:sz w:val="22"/>
          <w:szCs w:val="22"/>
        </w:rPr>
        <w:t xml:space="preserve"> link above</w:t>
      </w:r>
      <w:r w:rsidRPr="0014153B">
        <w:rPr>
          <w:rFonts w:asciiTheme="majorHAnsi" w:hAnsiTheme="majorHAnsi" w:cstheme="majorHAnsi"/>
          <w:sz w:val="22"/>
          <w:szCs w:val="22"/>
        </w:rPr>
        <w:t xml:space="preserve"> to get </w:t>
      </w:r>
      <w:r w:rsidR="00BF17EB" w:rsidRPr="0014153B">
        <w:rPr>
          <w:rFonts w:asciiTheme="majorHAnsi" w:hAnsiTheme="majorHAnsi" w:cstheme="majorHAnsi"/>
          <w:sz w:val="22"/>
          <w:szCs w:val="22"/>
        </w:rPr>
        <w:t>yourself</w:t>
      </w:r>
      <w:r w:rsidRPr="0014153B">
        <w:rPr>
          <w:rFonts w:asciiTheme="majorHAnsi" w:hAnsiTheme="majorHAnsi" w:cstheme="majorHAnsi"/>
          <w:sz w:val="22"/>
          <w:szCs w:val="22"/>
        </w:rPr>
        <w:t xml:space="preserve"> a cheap Insurance quote online. </w:t>
      </w:r>
    </w:p>
    <w:p w14:paraId="06796B82" w14:textId="6309DDB8" w:rsidR="00BF17EB" w:rsidRDefault="00BF17EB" w:rsidP="00CC01DF">
      <w:pPr>
        <w:autoSpaceDE w:val="0"/>
        <w:autoSpaceDN w:val="0"/>
        <w:adjustRightInd w:val="0"/>
        <w:spacing w:after="100"/>
        <w:ind w:right="-720"/>
        <w:rPr>
          <w:rFonts w:asciiTheme="majorHAnsi" w:hAnsiTheme="majorHAnsi" w:cstheme="majorHAnsi"/>
        </w:rPr>
      </w:pPr>
    </w:p>
    <w:p w14:paraId="5B814E3C" w14:textId="6F76D59A" w:rsidR="00721DF9" w:rsidRPr="00620B58" w:rsidRDefault="00392283" w:rsidP="00CB31EE">
      <w:pPr>
        <w:autoSpaceDE w:val="0"/>
        <w:autoSpaceDN w:val="0"/>
        <w:adjustRightInd w:val="0"/>
        <w:spacing w:after="100"/>
        <w:ind w:right="-720"/>
        <w:jc w:val="center"/>
        <w:rPr>
          <w:rFonts w:asciiTheme="majorHAnsi" w:eastAsia="MS Mincho" w:hAnsiTheme="majorHAnsi" w:cstheme="majorHAnsi"/>
          <w:b/>
          <w:bCs/>
          <w:color w:val="000000"/>
          <w:sz w:val="32"/>
          <w:szCs w:val="32"/>
        </w:rPr>
      </w:pPr>
      <w:r>
        <w:rPr>
          <w:noProof/>
        </w:rPr>
        <w:drawing>
          <wp:anchor distT="0" distB="0" distL="114300" distR="114300" simplePos="0" relativeHeight="251661312" behindDoc="0" locked="0" layoutInCell="1" allowOverlap="1" wp14:anchorId="7DB8F225" wp14:editId="38C81914">
            <wp:simplePos x="0" y="0"/>
            <wp:positionH relativeFrom="column">
              <wp:posOffset>0</wp:posOffset>
            </wp:positionH>
            <wp:positionV relativeFrom="paragraph">
              <wp:posOffset>2540</wp:posOffset>
            </wp:positionV>
            <wp:extent cx="1836000" cy="1246160"/>
            <wp:effectExtent l="0" t="0" r="0" b="0"/>
            <wp:wrapSquare wrapText="bothSides"/>
            <wp:docPr id="6" name="Picture 6" descr="Northern Netherlands Peer Review Event | Interreg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thern Netherlands Peer Review Event | Interreg Euro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6000" cy="124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DF9" w:rsidRPr="00620B58">
        <w:rPr>
          <w:rFonts w:asciiTheme="majorHAnsi" w:hAnsiTheme="majorHAnsi" w:cstheme="majorHAnsi"/>
          <w:b/>
          <w:bCs/>
          <w:color w:val="000000"/>
          <w:sz w:val="32"/>
          <w:szCs w:val="32"/>
        </w:rPr>
        <w:t>COMPLAINTS ABOUT INSURANCE</w:t>
      </w:r>
    </w:p>
    <w:p w14:paraId="79A3F08C" w14:textId="569E9522" w:rsidR="001F5B4C" w:rsidRDefault="00721DF9" w:rsidP="001F5B4C">
      <w:pPr>
        <w:autoSpaceDE w:val="0"/>
        <w:autoSpaceDN w:val="0"/>
        <w:adjustRightInd w:val="0"/>
        <w:spacing w:after="100"/>
        <w:ind w:right="-720"/>
        <w:jc w:val="both"/>
        <w:rPr>
          <w:rFonts w:asciiTheme="majorHAnsi" w:hAnsiTheme="majorHAnsi" w:cstheme="majorHAnsi"/>
          <w:b/>
          <w:bCs/>
          <w:color w:val="000000"/>
        </w:rPr>
      </w:pPr>
      <w:r w:rsidRPr="00CC01DF">
        <w:rPr>
          <w:rFonts w:asciiTheme="majorHAnsi" w:hAnsiTheme="majorHAnsi" w:cstheme="majorHAnsi"/>
          <w:color w:val="000000"/>
        </w:rPr>
        <w:t>If you have a complaint under the Disability Discrimination Act 1995 or if you feel that you have cause for complaint or would like information from organisations that regulate and set standards for the insurance industry you could contact:</w:t>
      </w:r>
      <w:r w:rsidR="001F5B4C">
        <w:rPr>
          <w:rFonts w:asciiTheme="majorHAnsi" w:hAnsiTheme="majorHAnsi" w:cstheme="majorHAnsi"/>
          <w:color w:val="000000"/>
        </w:rPr>
        <w:t xml:space="preserve"> </w:t>
      </w:r>
      <w:r w:rsidRPr="00CC01DF">
        <w:rPr>
          <w:rFonts w:asciiTheme="majorHAnsi" w:hAnsiTheme="majorHAnsi" w:cstheme="majorHAnsi"/>
          <w:b/>
          <w:bCs/>
          <w:color w:val="000000"/>
        </w:rPr>
        <w:t> </w:t>
      </w:r>
      <w:r w:rsidR="001F5B4C">
        <w:rPr>
          <w:rFonts w:asciiTheme="majorHAnsi" w:hAnsiTheme="majorHAnsi" w:cstheme="majorHAnsi"/>
          <w:b/>
          <w:bCs/>
          <w:color w:val="000000"/>
        </w:rPr>
        <w:t xml:space="preserve"> </w:t>
      </w:r>
      <w:r w:rsidRPr="00CC01DF">
        <w:rPr>
          <w:rFonts w:asciiTheme="majorHAnsi" w:hAnsiTheme="majorHAnsi" w:cstheme="majorHAnsi"/>
          <w:b/>
          <w:bCs/>
          <w:color w:val="000000"/>
        </w:rPr>
        <w:t xml:space="preserve">INSURANCE OMBUDSMAN BUREAU: </w:t>
      </w:r>
    </w:p>
    <w:p w14:paraId="6EB70858" w14:textId="4F85AF30" w:rsidR="00620B58" w:rsidRDefault="001F5B4C" w:rsidP="001F5B4C">
      <w:pPr>
        <w:autoSpaceDE w:val="0"/>
        <w:autoSpaceDN w:val="0"/>
        <w:adjustRightInd w:val="0"/>
        <w:spacing w:after="100"/>
        <w:ind w:right="-720"/>
        <w:jc w:val="both"/>
        <w:rPr>
          <w:rFonts w:asciiTheme="majorHAnsi" w:hAnsiTheme="majorHAnsi" w:cstheme="majorHAnsi"/>
          <w:b/>
          <w:bCs/>
          <w:color w:val="000000"/>
        </w:rPr>
      </w:pPr>
      <w:r>
        <w:rPr>
          <w:rFonts w:asciiTheme="majorHAnsi" w:hAnsiTheme="majorHAnsi" w:cstheme="majorHAnsi"/>
          <w:b/>
          <w:bCs/>
          <w:color w:val="000000"/>
        </w:rPr>
        <w:tab/>
      </w:r>
      <w:r>
        <w:rPr>
          <w:rFonts w:asciiTheme="majorHAnsi" w:hAnsiTheme="majorHAnsi" w:cstheme="majorHAnsi"/>
          <w:b/>
          <w:bCs/>
          <w:color w:val="000000"/>
        </w:rPr>
        <w:tab/>
      </w:r>
      <w:r>
        <w:rPr>
          <w:rFonts w:asciiTheme="majorHAnsi" w:hAnsiTheme="majorHAnsi" w:cstheme="majorHAnsi"/>
          <w:b/>
          <w:bCs/>
          <w:color w:val="000000"/>
        </w:rPr>
        <w:tab/>
      </w:r>
      <w:r w:rsidR="00721DF9" w:rsidRPr="00CC01DF">
        <w:rPr>
          <w:rFonts w:asciiTheme="majorHAnsi" w:hAnsiTheme="majorHAnsi" w:cstheme="majorHAnsi"/>
          <w:b/>
          <w:bCs/>
          <w:color w:val="000000"/>
        </w:rPr>
        <w:t>TEL 0845 6006666</w:t>
      </w:r>
    </w:p>
    <w:p w14:paraId="659F839B" w14:textId="6238E4D6" w:rsidR="00721DF9" w:rsidRPr="00CC01DF" w:rsidRDefault="00721DF9" w:rsidP="00620B58">
      <w:pPr>
        <w:autoSpaceDE w:val="0"/>
        <w:autoSpaceDN w:val="0"/>
        <w:adjustRightInd w:val="0"/>
        <w:spacing w:after="100"/>
        <w:ind w:right="-720"/>
        <w:jc w:val="both"/>
        <w:rPr>
          <w:rFonts w:asciiTheme="majorHAnsi" w:hAnsiTheme="majorHAnsi" w:cstheme="majorHAnsi"/>
          <w:color w:val="000000"/>
        </w:rPr>
      </w:pPr>
      <w:r w:rsidRPr="00CC01DF">
        <w:rPr>
          <w:rFonts w:asciiTheme="majorHAnsi" w:hAnsiTheme="majorHAnsi" w:cstheme="majorHAnsi"/>
          <w:color w:val="000000"/>
        </w:rPr>
        <w:t>The Ombudsman can investigate if it considers an act of discrimination has occurred. This is a FREE SERVICE. If this avenue is followed the right to go to Court is still available.</w:t>
      </w:r>
    </w:p>
    <w:p w14:paraId="3388CAFE" w14:textId="27D27FB2" w:rsidR="00721DF9" w:rsidRPr="00CC01DF" w:rsidRDefault="00721DF9" w:rsidP="000C4525">
      <w:pPr>
        <w:pBdr>
          <w:top w:val="single" w:sz="4" w:space="1" w:color="auto"/>
          <w:left w:val="single" w:sz="4" w:space="4" w:color="auto"/>
          <w:bottom w:val="single" w:sz="4" w:space="1" w:color="auto"/>
          <w:right w:val="single" w:sz="4" w:space="4" w:color="auto"/>
        </w:pBdr>
        <w:autoSpaceDE w:val="0"/>
        <w:autoSpaceDN w:val="0"/>
        <w:adjustRightInd w:val="0"/>
        <w:spacing w:after="100"/>
        <w:ind w:right="-720"/>
        <w:jc w:val="center"/>
        <w:rPr>
          <w:rFonts w:asciiTheme="majorHAnsi" w:hAnsiTheme="majorHAnsi" w:cstheme="majorHAnsi"/>
          <w:color w:val="000000"/>
        </w:rPr>
      </w:pPr>
      <w:r w:rsidRPr="00D8117F">
        <w:rPr>
          <w:rFonts w:asciiTheme="majorHAnsi" w:hAnsiTheme="majorHAnsi" w:cstheme="majorHAnsi"/>
          <w:bCs/>
          <w:i/>
          <w:iCs/>
          <w:color w:val="FF0000"/>
        </w:rPr>
        <w:t>WARNING:</w:t>
      </w:r>
      <w:r w:rsidRPr="00CC01DF">
        <w:rPr>
          <w:rFonts w:asciiTheme="majorHAnsi" w:hAnsiTheme="majorHAnsi" w:cstheme="majorHAnsi"/>
          <w:color w:val="000000"/>
        </w:rPr>
        <w:t xml:space="preserve"> Details can change without prior knowledge. </w:t>
      </w:r>
      <w:r w:rsidR="00B955FC" w:rsidRPr="00CC01DF">
        <w:rPr>
          <w:rFonts w:asciiTheme="majorHAnsi" w:hAnsiTheme="majorHAnsi" w:cstheme="majorHAnsi"/>
          <w:color w:val="000000"/>
        </w:rPr>
        <w:br/>
      </w:r>
      <w:r w:rsidRPr="00CC01DF">
        <w:rPr>
          <w:rFonts w:asciiTheme="majorHAnsi" w:hAnsiTheme="majorHAnsi" w:cstheme="majorHAnsi"/>
          <w:color w:val="000000"/>
        </w:rPr>
        <w:t xml:space="preserve">This information was correct at the date of </w:t>
      </w:r>
      <w:r w:rsidR="00D8117F">
        <w:rPr>
          <w:rFonts w:asciiTheme="majorHAnsi" w:hAnsiTheme="majorHAnsi" w:cstheme="majorHAnsi"/>
          <w:color w:val="000000"/>
        </w:rPr>
        <w:t>publishing</w:t>
      </w:r>
    </w:p>
    <w:p w14:paraId="21E04B84" w14:textId="240852C5" w:rsidR="00721DF9" w:rsidRPr="00CC01DF" w:rsidRDefault="00721DF9" w:rsidP="000C4525">
      <w:pPr>
        <w:pBdr>
          <w:top w:val="single" w:sz="4" w:space="1" w:color="auto"/>
          <w:left w:val="single" w:sz="4" w:space="4" w:color="auto"/>
          <w:bottom w:val="single" w:sz="4" w:space="1" w:color="auto"/>
          <w:right w:val="single" w:sz="4" w:space="4" w:color="auto"/>
        </w:pBdr>
        <w:autoSpaceDE w:val="0"/>
        <w:autoSpaceDN w:val="0"/>
        <w:adjustRightInd w:val="0"/>
        <w:spacing w:after="100"/>
        <w:ind w:right="-720"/>
        <w:jc w:val="center"/>
        <w:rPr>
          <w:rFonts w:asciiTheme="majorHAnsi" w:hAnsiTheme="majorHAnsi" w:cstheme="majorHAnsi"/>
          <w:color w:val="000000"/>
        </w:rPr>
      </w:pPr>
      <w:r w:rsidRPr="00CC01DF">
        <w:rPr>
          <w:rFonts w:asciiTheme="majorHAnsi" w:hAnsiTheme="majorHAnsi" w:cstheme="majorHAnsi"/>
          <w:color w:val="000000"/>
        </w:rPr>
        <w:t xml:space="preserve">Inclusion in this fact sheet does not indicate that these companies are endorsed by </w:t>
      </w:r>
      <w:r w:rsidR="00B955FC" w:rsidRPr="00CC01DF">
        <w:rPr>
          <w:rFonts w:asciiTheme="majorHAnsi" w:hAnsiTheme="majorHAnsi" w:cstheme="majorHAnsi"/>
          <w:color w:val="000000"/>
        </w:rPr>
        <w:br/>
      </w:r>
      <w:r w:rsidRPr="00CC01DF">
        <w:rPr>
          <w:rFonts w:asciiTheme="majorHAnsi" w:hAnsiTheme="majorHAnsi" w:cstheme="majorHAnsi"/>
          <w:color w:val="000000"/>
        </w:rPr>
        <w:t>The Pancreatitis Supporters Network</w:t>
      </w:r>
    </w:p>
    <w:p w14:paraId="29D4FC0C" w14:textId="39D0DF29" w:rsidR="00547492" w:rsidRPr="00BF6493" w:rsidRDefault="00721DF9" w:rsidP="00BF6493">
      <w:pPr>
        <w:autoSpaceDE w:val="0"/>
        <w:autoSpaceDN w:val="0"/>
        <w:adjustRightInd w:val="0"/>
        <w:spacing w:after="100"/>
        <w:ind w:right="-720"/>
        <w:rPr>
          <w:rFonts w:asciiTheme="majorHAnsi" w:hAnsiTheme="majorHAnsi" w:cstheme="majorHAnsi"/>
          <w:color w:val="000000"/>
        </w:rPr>
      </w:pPr>
      <w:r w:rsidRPr="00CC01DF">
        <w:rPr>
          <w:rFonts w:asciiTheme="majorHAnsi" w:hAnsiTheme="majorHAnsi" w:cstheme="majorHAnsi"/>
          <w:color w:val="000000"/>
        </w:rPr>
        <w:t> Of course, if anyone knows of other companies offering a similar service, please let us know.</w:t>
      </w:r>
    </w:p>
    <w:sectPr w:rsidR="00547492" w:rsidRPr="00BF6493" w:rsidSect="00CB31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15F"/>
    <w:multiLevelType w:val="multilevel"/>
    <w:tmpl w:val="0546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C4A46"/>
    <w:multiLevelType w:val="multilevel"/>
    <w:tmpl w:val="4904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928"/>
    <w:multiLevelType w:val="multilevel"/>
    <w:tmpl w:val="80B8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43C47"/>
    <w:multiLevelType w:val="hybridMultilevel"/>
    <w:tmpl w:val="753C234E"/>
    <w:lvl w:ilvl="0" w:tplc="BA98CA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6A71AE"/>
    <w:multiLevelType w:val="multilevel"/>
    <w:tmpl w:val="03E2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F4641"/>
    <w:multiLevelType w:val="multilevel"/>
    <w:tmpl w:val="DE2A73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B1036"/>
    <w:multiLevelType w:val="multilevel"/>
    <w:tmpl w:val="12C2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6F09A4"/>
    <w:multiLevelType w:val="multilevel"/>
    <w:tmpl w:val="EFD4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51D83"/>
    <w:multiLevelType w:val="multilevel"/>
    <w:tmpl w:val="B6381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2B3510"/>
    <w:multiLevelType w:val="multilevel"/>
    <w:tmpl w:val="B17EE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450CA"/>
    <w:multiLevelType w:val="hybridMultilevel"/>
    <w:tmpl w:val="1CB6D68C"/>
    <w:lvl w:ilvl="0" w:tplc="57BA0EF2">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D11157"/>
    <w:multiLevelType w:val="multilevel"/>
    <w:tmpl w:val="F540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705616"/>
    <w:multiLevelType w:val="multilevel"/>
    <w:tmpl w:val="B1C2FD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1229BE"/>
    <w:multiLevelType w:val="multilevel"/>
    <w:tmpl w:val="1506C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5C7BB0"/>
    <w:multiLevelType w:val="multilevel"/>
    <w:tmpl w:val="A60EFB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B72F84"/>
    <w:multiLevelType w:val="hybridMultilevel"/>
    <w:tmpl w:val="CA4C6F86"/>
    <w:lvl w:ilvl="0" w:tplc="DE62EBF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E9639B"/>
    <w:multiLevelType w:val="multilevel"/>
    <w:tmpl w:val="068C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11"/>
  </w:num>
  <w:num w:numId="4">
    <w:abstractNumId w:val="16"/>
  </w:num>
  <w:num w:numId="5">
    <w:abstractNumId w:val="5"/>
  </w:num>
  <w:num w:numId="6">
    <w:abstractNumId w:val="1"/>
  </w:num>
  <w:num w:numId="7">
    <w:abstractNumId w:val="12"/>
  </w:num>
  <w:num w:numId="8">
    <w:abstractNumId w:val="13"/>
  </w:num>
  <w:num w:numId="9">
    <w:abstractNumId w:val="2"/>
  </w:num>
  <w:num w:numId="10">
    <w:abstractNumId w:val="6"/>
  </w:num>
  <w:num w:numId="11">
    <w:abstractNumId w:val="9"/>
  </w:num>
  <w:num w:numId="12">
    <w:abstractNumId w:val="4"/>
  </w:num>
  <w:num w:numId="13">
    <w:abstractNumId w:val="7"/>
  </w:num>
  <w:num w:numId="14">
    <w:abstractNumId w:val="0"/>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92"/>
    <w:rsid w:val="0001544A"/>
    <w:rsid w:val="000234D2"/>
    <w:rsid w:val="00030CAF"/>
    <w:rsid w:val="000C4525"/>
    <w:rsid w:val="000C7D88"/>
    <w:rsid w:val="0014153B"/>
    <w:rsid w:val="0018009F"/>
    <w:rsid w:val="001F5B4C"/>
    <w:rsid w:val="00241E92"/>
    <w:rsid w:val="002B1109"/>
    <w:rsid w:val="002D6950"/>
    <w:rsid w:val="00392283"/>
    <w:rsid w:val="003A08D6"/>
    <w:rsid w:val="003A0F47"/>
    <w:rsid w:val="003C15E0"/>
    <w:rsid w:val="003C508B"/>
    <w:rsid w:val="004422D7"/>
    <w:rsid w:val="004A7DEC"/>
    <w:rsid w:val="00547492"/>
    <w:rsid w:val="00620B58"/>
    <w:rsid w:val="006461DA"/>
    <w:rsid w:val="006746CE"/>
    <w:rsid w:val="00674E60"/>
    <w:rsid w:val="00701974"/>
    <w:rsid w:val="007064F5"/>
    <w:rsid w:val="00721DF9"/>
    <w:rsid w:val="00757CD3"/>
    <w:rsid w:val="007E17FB"/>
    <w:rsid w:val="0082329D"/>
    <w:rsid w:val="008707E0"/>
    <w:rsid w:val="00877D11"/>
    <w:rsid w:val="008B7ACE"/>
    <w:rsid w:val="009A079E"/>
    <w:rsid w:val="00A35B35"/>
    <w:rsid w:val="00A35D40"/>
    <w:rsid w:val="00A576DC"/>
    <w:rsid w:val="00A75118"/>
    <w:rsid w:val="00B80E34"/>
    <w:rsid w:val="00B955FC"/>
    <w:rsid w:val="00BF17EB"/>
    <w:rsid w:val="00BF6493"/>
    <w:rsid w:val="00C16A18"/>
    <w:rsid w:val="00C47594"/>
    <w:rsid w:val="00C84E9F"/>
    <w:rsid w:val="00CB31EE"/>
    <w:rsid w:val="00CC01DF"/>
    <w:rsid w:val="00CE5CF2"/>
    <w:rsid w:val="00CF5AD5"/>
    <w:rsid w:val="00D17845"/>
    <w:rsid w:val="00D8117F"/>
    <w:rsid w:val="00DC542F"/>
    <w:rsid w:val="00E07265"/>
    <w:rsid w:val="00E14611"/>
    <w:rsid w:val="00E35993"/>
    <w:rsid w:val="00ED009B"/>
    <w:rsid w:val="00EE66F1"/>
    <w:rsid w:val="00F45F2F"/>
    <w:rsid w:val="00FF4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1582"/>
  <w14:defaultImageDpi w14:val="32767"/>
  <w15:chartTrackingRefBased/>
  <w15:docId w15:val="{76B41C36-5ABA-415C-A67B-DC20D39A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F2F"/>
  </w:style>
  <w:style w:type="paragraph" w:styleId="Heading1">
    <w:name w:val="heading 1"/>
    <w:basedOn w:val="Normal"/>
    <w:next w:val="Normal"/>
    <w:link w:val="Heading1Char"/>
    <w:uiPriority w:val="9"/>
    <w:qFormat/>
    <w:rsid w:val="005474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74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749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4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749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4749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47492"/>
  </w:style>
  <w:style w:type="character" w:styleId="Hyperlink">
    <w:name w:val="Hyperlink"/>
    <w:basedOn w:val="DefaultParagraphFont"/>
    <w:uiPriority w:val="99"/>
    <w:unhideWhenUsed/>
    <w:rsid w:val="00547492"/>
    <w:rPr>
      <w:color w:val="0000FF"/>
      <w:u w:val="single"/>
    </w:rPr>
  </w:style>
  <w:style w:type="character" w:styleId="Strong">
    <w:name w:val="Strong"/>
    <w:basedOn w:val="DefaultParagraphFont"/>
    <w:uiPriority w:val="22"/>
    <w:qFormat/>
    <w:rsid w:val="00547492"/>
    <w:rPr>
      <w:b/>
      <w:bCs/>
    </w:rPr>
  </w:style>
  <w:style w:type="paragraph" w:customStyle="1" w:styleId="style2">
    <w:name w:val="style2"/>
    <w:basedOn w:val="Normal"/>
    <w:rsid w:val="00547492"/>
    <w:pPr>
      <w:spacing w:before="100" w:beforeAutospacing="1" w:after="100" w:afterAutospacing="1"/>
    </w:pPr>
    <w:rPr>
      <w:rFonts w:ascii="Times New Roman" w:eastAsia="Times New Roman" w:hAnsi="Times New Roman" w:cs="Times New Roman"/>
      <w:lang w:eastAsia="en-GB"/>
    </w:rPr>
  </w:style>
  <w:style w:type="character" w:customStyle="1" w:styleId="style4">
    <w:name w:val="style4"/>
    <w:basedOn w:val="DefaultParagraphFont"/>
    <w:rsid w:val="00547492"/>
  </w:style>
  <w:style w:type="paragraph" w:customStyle="1" w:styleId="urhere">
    <w:name w:val="urhere"/>
    <w:basedOn w:val="Normal"/>
    <w:rsid w:val="00547492"/>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47492"/>
    <w:rPr>
      <w:color w:val="954F72" w:themeColor="followedHyperlink"/>
      <w:u w:val="single"/>
    </w:rPr>
  </w:style>
  <w:style w:type="character" w:customStyle="1" w:styleId="Heading3Char">
    <w:name w:val="Heading 3 Char"/>
    <w:basedOn w:val="DefaultParagraphFont"/>
    <w:link w:val="Heading3"/>
    <w:uiPriority w:val="9"/>
    <w:semiHidden/>
    <w:rsid w:val="00547492"/>
    <w:rPr>
      <w:rFonts w:asciiTheme="majorHAnsi" w:eastAsiaTheme="majorEastAsia" w:hAnsiTheme="majorHAnsi" w:cstheme="majorBidi"/>
      <w:color w:val="1F3763" w:themeColor="accent1" w:themeShade="7F"/>
    </w:rPr>
  </w:style>
  <w:style w:type="paragraph" w:customStyle="1" w:styleId="lh-16">
    <w:name w:val="lh-16"/>
    <w:basedOn w:val="Normal"/>
    <w:rsid w:val="00547492"/>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54749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47492"/>
    <w:rPr>
      <w:i/>
      <w:iCs/>
    </w:rPr>
  </w:style>
  <w:style w:type="paragraph" w:customStyle="1" w:styleId="fz-s">
    <w:name w:val="fz-s"/>
    <w:basedOn w:val="Normal"/>
    <w:rsid w:val="00547492"/>
    <w:pPr>
      <w:spacing w:before="100" w:beforeAutospacing="1" w:after="100" w:afterAutospacing="1"/>
    </w:pPr>
    <w:rPr>
      <w:rFonts w:ascii="Times New Roman" w:eastAsia="Times New Roman" w:hAnsi="Times New Roman" w:cs="Times New Roman"/>
      <w:lang w:eastAsia="en-GB"/>
    </w:rPr>
  </w:style>
  <w:style w:type="paragraph" w:customStyle="1" w:styleId="fl-l">
    <w:name w:val="fl-l"/>
    <w:basedOn w:val="Normal"/>
    <w:rsid w:val="0054749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A0F47"/>
    <w:pPr>
      <w:ind w:left="720"/>
      <w:contextualSpacing/>
    </w:pPr>
  </w:style>
  <w:style w:type="paragraph" w:customStyle="1" w:styleId="selected">
    <w:name w:val="selected"/>
    <w:basedOn w:val="Normal"/>
    <w:rsid w:val="003A0F47"/>
    <w:pPr>
      <w:spacing w:before="100" w:beforeAutospacing="1" w:after="100" w:afterAutospacing="1"/>
    </w:pPr>
    <w:rPr>
      <w:rFonts w:ascii="Times New Roman" w:eastAsia="Times New Roman" w:hAnsi="Times New Roman" w:cs="Times New Roman"/>
      <w:lang w:eastAsia="en-GB"/>
    </w:rPr>
  </w:style>
  <w:style w:type="character" w:customStyle="1" w:styleId="txt">
    <w:name w:val="txt"/>
    <w:basedOn w:val="DefaultParagraphFont"/>
    <w:rsid w:val="003A0F47"/>
  </w:style>
  <w:style w:type="paragraph" w:customStyle="1" w:styleId="mb-12">
    <w:name w:val="mb-12"/>
    <w:basedOn w:val="Normal"/>
    <w:rsid w:val="00A75118"/>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A75118"/>
    <w:rPr>
      <w:color w:val="605E5C"/>
      <w:shd w:val="clear" w:color="auto" w:fill="E1DFDD"/>
    </w:rPr>
  </w:style>
  <w:style w:type="paragraph" w:customStyle="1" w:styleId="last">
    <w:name w:val="last"/>
    <w:basedOn w:val="Normal"/>
    <w:rsid w:val="00A75118"/>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F4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6509">
      <w:bodyDiv w:val="1"/>
      <w:marLeft w:val="0"/>
      <w:marRight w:val="0"/>
      <w:marTop w:val="0"/>
      <w:marBottom w:val="0"/>
      <w:divBdr>
        <w:top w:val="none" w:sz="0" w:space="0" w:color="auto"/>
        <w:left w:val="none" w:sz="0" w:space="0" w:color="auto"/>
        <w:bottom w:val="none" w:sz="0" w:space="0" w:color="auto"/>
        <w:right w:val="none" w:sz="0" w:space="0" w:color="auto"/>
      </w:divBdr>
    </w:div>
    <w:div w:id="278875243">
      <w:bodyDiv w:val="1"/>
      <w:marLeft w:val="0"/>
      <w:marRight w:val="0"/>
      <w:marTop w:val="0"/>
      <w:marBottom w:val="0"/>
      <w:divBdr>
        <w:top w:val="none" w:sz="0" w:space="0" w:color="auto"/>
        <w:left w:val="none" w:sz="0" w:space="0" w:color="auto"/>
        <w:bottom w:val="none" w:sz="0" w:space="0" w:color="auto"/>
        <w:right w:val="none" w:sz="0" w:space="0" w:color="auto"/>
      </w:divBdr>
      <w:divsChild>
        <w:div w:id="41564281">
          <w:marLeft w:val="150"/>
          <w:marRight w:val="300"/>
          <w:marTop w:val="450"/>
          <w:marBottom w:val="0"/>
          <w:divBdr>
            <w:top w:val="none" w:sz="0" w:space="0" w:color="auto"/>
            <w:left w:val="none" w:sz="0" w:space="0" w:color="auto"/>
            <w:bottom w:val="none" w:sz="0" w:space="0" w:color="auto"/>
            <w:right w:val="none" w:sz="0" w:space="0" w:color="auto"/>
          </w:divBdr>
          <w:divsChild>
            <w:div w:id="1053966592">
              <w:marLeft w:val="0"/>
              <w:marRight w:val="0"/>
              <w:marTop w:val="0"/>
              <w:marBottom w:val="0"/>
              <w:divBdr>
                <w:top w:val="none" w:sz="0" w:space="0" w:color="auto"/>
                <w:left w:val="none" w:sz="0" w:space="0" w:color="auto"/>
                <w:bottom w:val="none" w:sz="0" w:space="0" w:color="auto"/>
                <w:right w:val="none" w:sz="0" w:space="0" w:color="auto"/>
              </w:divBdr>
              <w:divsChild>
                <w:div w:id="1599829822">
                  <w:marLeft w:val="0"/>
                  <w:marRight w:val="0"/>
                  <w:marTop w:val="0"/>
                  <w:marBottom w:val="0"/>
                  <w:divBdr>
                    <w:top w:val="none" w:sz="0" w:space="0" w:color="auto"/>
                    <w:left w:val="none" w:sz="0" w:space="0" w:color="auto"/>
                    <w:bottom w:val="none" w:sz="0" w:space="0" w:color="auto"/>
                    <w:right w:val="none" w:sz="0" w:space="0" w:color="auto"/>
                  </w:divBdr>
                </w:div>
              </w:divsChild>
            </w:div>
            <w:div w:id="10671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2206">
      <w:bodyDiv w:val="1"/>
      <w:marLeft w:val="0"/>
      <w:marRight w:val="0"/>
      <w:marTop w:val="0"/>
      <w:marBottom w:val="0"/>
      <w:divBdr>
        <w:top w:val="none" w:sz="0" w:space="0" w:color="auto"/>
        <w:left w:val="none" w:sz="0" w:space="0" w:color="auto"/>
        <w:bottom w:val="none" w:sz="0" w:space="0" w:color="auto"/>
        <w:right w:val="none" w:sz="0" w:space="0" w:color="auto"/>
      </w:divBdr>
    </w:div>
    <w:div w:id="372585192">
      <w:bodyDiv w:val="1"/>
      <w:marLeft w:val="0"/>
      <w:marRight w:val="0"/>
      <w:marTop w:val="0"/>
      <w:marBottom w:val="0"/>
      <w:divBdr>
        <w:top w:val="none" w:sz="0" w:space="0" w:color="auto"/>
        <w:left w:val="none" w:sz="0" w:space="0" w:color="auto"/>
        <w:bottom w:val="none" w:sz="0" w:space="0" w:color="auto"/>
        <w:right w:val="none" w:sz="0" w:space="0" w:color="auto"/>
      </w:divBdr>
      <w:divsChild>
        <w:div w:id="2078285016">
          <w:marLeft w:val="150"/>
          <w:marRight w:val="300"/>
          <w:marTop w:val="0"/>
          <w:marBottom w:val="0"/>
          <w:divBdr>
            <w:top w:val="none" w:sz="0" w:space="0" w:color="auto"/>
            <w:left w:val="none" w:sz="0" w:space="0" w:color="auto"/>
            <w:bottom w:val="none" w:sz="0" w:space="0" w:color="auto"/>
            <w:right w:val="none" w:sz="0" w:space="0" w:color="auto"/>
          </w:divBdr>
          <w:divsChild>
            <w:div w:id="605887009">
              <w:marLeft w:val="0"/>
              <w:marRight w:val="0"/>
              <w:marTop w:val="0"/>
              <w:marBottom w:val="0"/>
              <w:divBdr>
                <w:top w:val="none" w:sz="0" w:space="0" w:color="auto"/>
                <w:left w:val="none" w:sz="0" w:space="0" w:color="auto"/>
                <w:bottom w:val="none" w:sz="0" w:space="0" w:color="auto"/>
                <w:right w:val="none" w:sz="0" w:space="0" w:color="auto"/>
              </w:divBdr>
            </w:div>
            <w:div w:id="780151408">
              <w:marLeft w:val="0"/>
              <w:marRight w:val="0"/>
              <w:marTop w:val="0"/>
              <w:marBottom w:val="0"/>
              <w:divBdr>
                <w:top w:val="none" w:sz="0" w:space="0" w:color="auto"/>
                <w:left w:val="none" w:sz="0" w:space="0" w:color="auto"/>
                <w:bottom w:val="none" w:sz="0" w:space="0" w:color="auto"/>
                <w:right w:val="none" w:sz="0" w:space="0" w:color="auto"/>
              </w:divBdr>
              <w:divsChild>
                <w:div w:id="707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1119">
      <w:bodyDiv w:val="1"/>
      <w:marLeft w:val="0"/>
      <w:marRight w:val="0"/>
      <w:marTop w:val="0"/>
      <w:marBottom w:val="0"/>
      <w:divBdr>
        <w:top w:val="none" w:sz="0" w:space="0" w:color="auto"/>
        <w:left w:val="none" w:sz="0" w:space="0" w:color="auto"/>
        <w:bottom w:val="none" w:sz="0" w:space="0" w:color="auto"/>
        <w:right w:val="none" w:sz="0" w:space="0" w:color="auto"/>
      </w:divBdr>
      <w:divsChild>
        <w:div w:id="977952438">
          <w:marLeft w:val="150"/>
          <w:marRight w:val="30"/>
          <w:marTop w:val="0"/>
          <w:marBottom w:val="0"/>
          <w:divBdr>
            <w:top w:val="none" w:sz="0" w:space="0" w:color="auto"/>
            <w:left w:val="none" w:sz="0" w:space="0" w:color="auto"/>
            <w:bottom w:val="none" w:sz="0" w:space="0" w:color="auto"/>
            <w:right w:val="none" w:sz="0" w:space="0" w:color="auto"/>
          </w:divBdr>
          <w:divsChild>
            <w:div w:id="523714065">
              <w:marLeft w:val="0"/>
              <w:marRight w:val="0"/>
              <w:marTop w:val="0"/>
              <w:marBottom w:val="0"/>
              <w:divBdr>
                <w:top w:val="none" w:sz="0" w:space="0" w:color="auto"/>
                <w:left w:val="none" w:sz="0" w:space="0" w:color="auto"/>
                <w:bottom w:val="none" w:sz="0" w:space="0" w:color="auto"/>
                <w:right w:val="none" w:sz="0" w:space="0" w:color="auto"/>
              </w:divBdr>
              <w:divsChild>
                <w:div w:id="910850788">
                  <w:marLeft w:val="0"/>
                  <w:marRight w:val="0"/>
                  <w:marTop w:val="0"/>
                  <w:marBottom w:val="0"/>
                  <w:divBdr>
                    <w:top w:val="none" w:sz="0" w:space="0" w:color="auto"/>
                    <w:left w:val="none" w:sz="0" w:space="0" w:color="auto"/>
                    <w:bottom w:val="none" w:sz="0" w:space="0" w:color="auto"/>
                    <w:right w:val="none" w:sz="0" w:space="0" w:color="auto"/>
                  </w:divBdr>
                </w:div>
              </w:divsChild>
            </w:div>
            <w:div w:id="863441786">
              <w:marLeft w:val="0"/>
              <w:marRight w:val="0"/>
              <w:marTop w:val="0"/>
              <w:marBottom w:val="0"/>
              <w:divBdr>
                <w:top w:val="none" w:sz="0" w:space="0" w:color="auto"/>
                <w:left w:val="none" w:sz="0" w:space="0" w:color="auto"/>
                <w:bottom w:val="none" w:sz="0" w:space="0" w:color="auto"/>
                <w:right w:val="none" w:sz="0" w:space="0" w:color="auto"/>
              </w:divBdr>
            </w:div>
            <w:div w:id="961228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4179154">
      <w:bodyDiv w:val="1"/>
      <w:marLeft w:val="0"/>
      <w:marRight w:val="0"/>
      <w:marTop w:val="0"/>
      <w:marBottom w:val="0"/>
      <w:divBdr>
        <w:top w:val="none" w:sz="0" w:space="0" w:color="auto"/>
        <w:left w:val="none" w:sz="0" w:space="0" w:color="auto"/>
        <w:bottom w:val="none" w:sz="0" w:space="0" w:color="auto"/>
        <w:right w:val="none" w:sz="0" w:space="0" w:color="auto"/>
      </w:divBdr>
      <w:divsChild>
        <w:div w:id="100925574">
          <w:marLeft w:val="0"/>
          <w:marRight w:val="0"/>
          <w:marTop w:val="0"/>
          <w:marBottom w:val="0"/>
          <w:divBdr>
            <w:top w:val="none" w:sz="0" w:space="0" w:color="auto"/>
            <w:left w:val="none" w:sz="0" w:space="0" w:color="auto"/>
            <w:bottom w:val="none" w:sz="0" w:space="0" w:color="auto"/>
            <w:right w:val="none" w:sz="0" w:space="0" w:color="auto"/>
          </w:divBdr>
          <w:divsChild>
            <w:div w:id="1718041377">
              <w:marLeft w:val="0"/>
              <w:marRight w:val="0"/>
              <w:marTop w:val="0"/>
              <w:marBottom w:val="0"/>
              <w:divBdr>
                <w:top w:val="none" w:sz="0" w:space="0" w:color="auto"/>
                <w:left w:val="none" w:sz="0" w:space="0" w:color="auto"/>
                <w:bottom w:val="none" w:sz="0" w:space="0" w:color="auto"/>
                <w:right w:val="none" w:sz="0" w:space="0" w:color="auto"/>
              </w:divBdr>
              <w:divsChild>
                <w:div w:id="1408722080">
                  <w:marLeft w:val="0"/>
                  <w:marRight w:val="0"/>
                  <w:marTop w:val="0"/>
                  <w:marBottom w:val="0"/>
                  <w:divBdr>
                    <w:top w:val="none" w:sz="0" w:space="0" w:color="auto"/>
                    <w:left w:val="none" w:sz="0" w:space="0" w:color="auto"/>
                    <w:bottom w:val="none" w:sz="0" w:space="0" w:color="auto"/>
                    <w:right w:val="none" w:sz="0" w:space="0" w:color="auto"/>
                  </w:divBdr>
                  <w:divsChild>
                    <w:div w:id="757487671">
                      <w:marLeft w:val="0"/>
                      <w:marRight w:val="0"/>
                      <w:marTop w:val="0"/>
                      <w:marBottom w:val="0"/>
                      <w:divBdr>
                        <w:top w:val="none" w:sz="0" w:space="0" w:color="auto"/>
                        <w:left w:val="none" w:sz="0" w:space="0" w:color="auto"/>
                        <w:bottom w:val="none" w:sz="0" w:space="0" w:color="auto"/>
                        <w:right w:val="none" w:sz="0" w:space="0" w:color="auto"/>
                      </w:divBdr>
                    </w:div>
                    <w:div w:id="1407263525">
                      <w:marLeft w:val="0"/>
                      <w:marRight w:val="0"/>
                      <w:marTop w:val="15"/>
                      <w:marBottom w:val="0"/>
                      <w:divBdr>
                        <w:top w:val="none" w:sz="0" w:space="0" w:color="auto"/>
                        <w:left w:val="none" w:sz="0" w:space="0" w:color="auto"/>
                        <w:bottom w:val="none" w:sz="0" w:space="0" w:color="auto"/>
                        <w:right w:val="none" w:sz="0" w:space="0" w:color="auto"/>
                      </w:divBdr>
                    </w:div>
                  </w:divsChild>
                </w:div>
                <w:div w:id="1721395148">
                  <w:marLeft w:val="0"/>
                  <w:marRight w:val="0"/>
                  <w:marTop w:val="0"/>
                  <w:marBottom w:val="0"/>
                  <w:divBdr>
                    <w:top w:val="none" w:sz="0" w:space="0" w:color="auto"/>
                    <w:left w:val="none" w:sz="0" w:space="0" w:color="auto"/>
                    <w:bottom w:val="none" w:sz="0" w:space="0" w:color="auto"/>
                    <w:right w:val="none" w:sz="0" w:space="0" w:color="auto"/>
                  </w:divBdr>
                  <w:divsChild>
                    <w:div w:id="53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3301">
      <w:bodyDiv w:val="1"/>
      <w:marLeft w:val="0"/>
      <w:marRight w:val="0"/>
      <w:marTop w:val="0"/>
      <w:marBottom w:val="0"/>
      <w:divBdr>
        <w:top w:val="none" w:sz="0" w:space="0" w:color="auto"/>
        <w:left w:val="none" w:sz="0" w:space="0" w:color="auto"/>
        <w:bottom w:val="none" w:sz="0" w:space="0" w:color="auto"/>
        <w:right w:val="none" w:sz="0" w:space="0" w:color="auto"/>
      </w:divBdr>
      <w:divsChild>
        <w:div w:id="2023973265">
          <w:marLeft w:val="0"/>
          <w:marRight w:val="0"/>
          <w:marTop w:val="0"/>
          <w:marBottom w:val="0"/>
          <w:divBdr>
            <w:top w:val="none" w:sz="0" w:space="0" w:color="auto"/>
            <w:left w:val="none" w:sz="0" w:space="0" w:color="auto"/>
            <w:bottom w:val="none" w:sz="0" w:space="0" w:color="auto"/>
            <w:right w:val="none" w:sz="0" w:space="0" w:color="auto"/>
          </w:divBdr>
          <w:divsChild>
            <w:div w:id="494758659">
              <w:marLeft w:val="0"/>
              <w:marRight w:val="0"/>
              <w:marTop w:val="0"/>
              <w:marBottom w:val="0"/>
              <w:divBdr>
                <w:top w:val="none" w:sz="0" w:space="0" w:color="auto"/>
                <w:left w:val="none" w:sz="0" w:space="0" w:color="auto"/>
                <w:bottom w:val="none" w:sz="0" w:space="0" w:color="auto"/>
                <w:right w:val="none" w:sz="0" w:space="0" w:color="auto"/>
              </w:divBdr>
              <w:divsChild>
                <w:div w:id="1481457960">
                  <w:marLeft w:val="0"/>
                  <w:marRight w:val="0"/>
                  <w:marTop w:val="0"/>
                  <w:marBottom w:val="0"/>
                  <w:divBdr>
                    <w:top w:val="none" w:sz="0" w:space="0" w:color="auto"/>
                    <w:left w:val="none" w:sz="0" w:space="0" w:color="auto"/>
                    <w:bottom w:val="none" w:sz="0" w:space="0" w:color="auto"/>
                    <w:right w:val="none" w:sz="0" w:space="0" w:color="auto"/>
                  </w:divBdr>
                  <w:divsChild>
                    <w:div w:id="473186477">
                      <w:marLeft w:val="0"/>
                      <w:marRight w:val="0"/>
                      <w:marTop w:val="0"/>
                      <w:marBottom w:val="0"/>
                      <w:divBdr>
                        <w:top w:val="none" w:sz="0" w:space="0" w:color="auto"/>
                        <w:left w:val="none" w:sz="0" w:space="0" w:color="auto"/>
                        <w:bottom w:val="none" w:sz="0" w:space="0" w:color="auto"/>
                        <w:right w:val="none" w:sz="0" w:space="0" w:color="auto"/>
                      </w:divBdr>
                    </w:div>
                  </w:divsChild>
                </w:div>
                <w:div w:id="1995328708">
                  <w:marLeft w:val="0"/>
                  <w:marRight w:val="0"/>
                  <w:marTop w:val="0"/>
                  <w:marBottom w:val="0"/>
                  <w:divBdr>
                    <w:top w:val="none" w:sz="0" w:space="0" w:color="auto"/>
                    <w:left w:val="none" w:sz="0" w:space="0" w:color="auto"/>
                    <w:bottom w:val="none" w:sz="0" w:space="0" w:color="auto"/>
                    <w:right w:val="none" w:sz="0" w:space="0" w:color="auto"/>
                  </w:divBdr>
                  <w:divsChild>
                    <w:div w:id="103110318">
                      <w:marLeft w:val="0"/>
                      <w:marRight w:val="0"/>
                      <w:marTop w:val="0"/>
                      <w:marBottom w:val="0"/>
                      <w:divBdr>
                        <w:top w:val="none" w:sz="0" w:space="0" w:color="auto"/>
                        <w:left w:val="none" w:sz="0" w:space="0" w:color="auto"/>
                        <w:bottom w:val="none" w:sz="0" w:space="0" w:color="auto"/>
                        <w:right w:val="none" w:sz="0" w:space="0" w:color="auto"/>
                      </w:divBdr>
                    </w:div>
                    <w:div w:id="615137110">
                      <w:marLeft w:val="0"/>
                      <w:marRight w:val="0"/>
                      <w:marTop w:val="0"/>
                      <w:marBottom w:val="0"/>
                      <w:divBdr>
                        <w:top w:val="none" w:sz="0" w:space="0" w:color="auto"/>
                        <w:left w:val="none" w:sz="0" w:space="0" w:color="auto"/>
                        <w:bottom w:val="none" w:sz="0" w:space="0" w:color="auto"/>
                        <w:right w:val="none" w:sz="0" w:space="0" w:color="auto"/>
                      </w:divBdr>
                    </w:div>
                    <w:div w:id="19474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18373">
      <w:bodyDiv w:val="1"/>
      <w:marLeft w:val="0"/>
      <w:marRight w:val="0"/>
      <w:marTop w:val="0"/>
      <w:marBottom w:val="0"/>
      <w:divBdr>
        <w:top w:val="none" w:sz="0" w:space="0" w:color="auto"/>
        <w:left w:val="none" w:sz="0" w:space="0" w:color="auto"/>
        <w:bottom w:val="none" w:sz="0" w:space="0" w:color="auto"/>
        <w:right w:val="none" w:sz="0" w:space="0" w:color="auto"/>
      </w:divBdr>
      <w:divsChild>
        <w:div w:id="324361123">
          <w:marLeft w:val="0"/>
          <w:marRight w:val="0"/>
          <w:marTop w:val="0"/>
          <w:marBottom w:val="0"/>
          <w:divBdr>
            <w:top w:val="none" w:sz="0" w:space="0" w:color="auto"/>
            <w:left w:val="none" w:sz="0" w:space="0" w:color="auto"/>
            <w:bottom w:val="none" w:sz="0" w:space="0" w:color="auto"/>
            <w:right w:val="none" w:sz="0" w:space="0" w:color="auto"/>
          </w:divBdr>
          <w:divsChild>
            <w:div w:id="1103107000">
              <w:marLeft w:val="0"/>
              <w:marRight w:val="0"/>
              <w:marTop w:val="0"/>
              <w:marBottom w:val="0"/>
              <w:divBdr>
                <w:top w:val="none" w:sz="0" w:space="0" w:color="auto"/>
                <w:left w:val="none" w:sz="0" w:space="0" w:color="auto"/>
                <w:bottom w:val="none" w:sz="0" w:space="0" w:color="auto"/>
                <w:right w:val="none" w:sz="0" w:space="0" w:color="auto"/>
              </w:divBdr>
              <w:divsChild>
                <w:div w:id="12641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4021">
          <w:marLeft w:val="0"/>
          <w:marRight w:val="0"/>
          <w:marTop w:val="0"/>
          <w:marBottom w:val="0"/>
          <w:divBdr>
            <w:top w:val="none" w:sz="0" w:space="0" w:color="auto"/>
            <w:left w:val="none" w:sz="0" w:space="0" w:color="auto"/>
            <w:bottom w:val="none" w:sz="0" w:space="0" w:color="auto"/>
            <w:right w:val="none" w:sz="0" w:space="0" w:color="auto"/>
          </w:divBdr>
          <w:divsChild>
            <w:div w:id="1859856286">
              <w:marLeft w:val="0"/>
              <w:marRight w:val="0"/>
              <w:marTop w:val="0"/>
              <w:marBottom w:val="0"/>
              <w:divBdr>
                <w:top w:val="none" w:sz="0" w:space="0" w:color="auto"/>
                <w:left w:val="none" w:sz="0" w:space="0" w:color="auto"/>
                <w:bottom w:val="none" w:sz="0" w:space="0" w:color="auto"/>
                <w:right w:val="none" w:sz="0" w:space="0" w:color="auto"/>
              </w:divBdr>
              <w:divsChild>
                <w:div w:id="347609650">
                  <w:marLeft w:val="0"/>
                  <w:marRight w:val="0"/>
                  <w:marTop w:val="0"/>
                  <w:marBottom w:val="0"/>
                  <w:divBdr>
                    <w:top w:val="none" w:sz="0" w:space="0" w:color="auto"/>
                    <w:left w:val="none" w:sz="0" w:space="0" w:color="auto"/>
                    <w:bottom w:val="none" w:sz="0" w:space="0" w:color="auto"/>
                    <w:right w:val="none" w:sz="0" w:space="0" w:color="auto"/>
                  </w:divBdr>
                  <w:divsChild>
                    <w:div w:id="284626312">
                      <w:marLeft w:val="0"/>
                      <w:marRight w:val="0"/>
                      <w:marTop w:val="0"/>
                      <w:marBottom w:val="0"/>
                      <w:divBdr>
                        <w:top w:val="none" w:sz="0" w:space="0" w:color="auto"/>
                        <w:left w:val="none" w:sz="0" w:space="0" w:color="auto"/>
                        <w:bottom w:val="none" w:sz="0" w:space="0" w:color="auto"/>
                        <w:right w:val="none" w:sz="0" w:space="0" w:color="auto"/>
                      </w:divBdr>
                    </w:div>
                  </w:divsChild>
                </w:div>
                <w:div w:id="1207763137">
                  <w:marLeft w:val="0"/>
                  <w:marRight w:val="0"/>
                  <w:marTop w:val="0"/>
                  <w:marBottom w:val="0"/>
                  <w:divBdr>
                    <w:top w:val="none" w:sz="0" w:space="0" w:color="auto"/>
                    <w:left w:val="none" w:sz="0" w:space="0" w:color="auto"/>
                    <w:bottom w:val="none" w:sz="0" w:space="0" w:color="auto"/>
                    <w:right w:val="none" w:sz="0" w:space="0" w:color="auto"/>
                  </w:divBdr>
                  <w:divsChild>
                    <w:div w:id="182668392">
                      <w:marLeft w:val="0"/>
                      <w:marRight w:val="0"/>
                      <w:marTop w:val="0"/>
                      <w:marBottom w:val="0"/>
                      <w:divBdr>
                        <w:top w:val="none" w:sz="0" w:space="0" w:color="auto"/>
                        <w:left w:val="none" w:sz="0" w:space="0" w:color="auto"/>
                        <w:bottom w:val="none" w:sz="0" w:space="0" w:color="auto"/>
                        <w:right w:val="none" w:sz="0" w:space="0" w:color="auto"/>
                      </w:divBdr>
                    </w:div>
                    <w:div w:id="754520802">
                      <w:marLeft w:val="0"/>
                      <w:marRight w:val="0"/>
                      <w:marTop w:val="0"/>
                      <w:marBottom w:val="0"/>
                      <w:divBdr>
                        <w:top w:val="none" w:sz="0" w:space="0" w:color="auto"/>
                        <w:left w:val="none" w:sz="0" w:space="0" w:color="auto"/>
                        <w:bottom w:val="none" w:sz="0" w:space="0" w:color="auto"/>
                        <w:right w:val="none" w:sz="0" w:space="0" w:color="auto"/>
                      </w:divBdr>
                    </w:div>
                    <w:div w:id="1598828535">
                      <w:marLeft w:val="0"/>
                      <w:marRight w:val="0"/>
                      <w:marTop w:val="0"/>
                      <w:marBottom w:val="0"/>
                      <w:divBdr>
                        <w:top w:val="none" w:sz="0" w:space="0" w:color="auto"/>
                        <w:left w:val="none" w:sz="0" w:space="0" w:color="auto"/>
                        <w:bottom w:val="none" w:sz="0" w:space="0" w:color="auto"/>
                        <w:right w:val="none" w:sz="0" w:space="0" w:color="auto"/>
                      </w:divBdr>
                    </w:div>
                    <w:div w:id="170906660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05781823">
      <w:bodyDiv w:val="1"/>
      <w:marLeft w:val="0"/>
      <w:marRight w:val="0"/>
      <w:marTop w:val="0"/>
      <w:marBottom w:val="0"/>
      <w:divBdr>
        <w:top w:val="none" w:sz="0" w:space="0" w:color="auto"/>
        <w:left w:val="none" w:sz="0" w:space="0" w:color="auto"/>
        <w:bottom w:val="none" w:sz="0" w:space="0" w:color="auto"/>
        <w:right w:val="none" w:sz="0" w:space="0" w:color="auto"/>
      </w:divBdr>
      <w:divsChild>
        <w:div w:id="1429231840">
          <w:marLeft w:val="150"/>
          <w:marRight w:val="30"/>
          <w:marTop w:val="0"/>
          <w:marBottom w:val="0"/>
          <w:divBdr>
            <w:top w:val="none" w:sz="0" w:space="0" w:color="auto"/>
            <w:left w:val="none" w:sz="0" w:space="0" w:color="auto"/>
            <w:bottom w:val="none" w:sz="0" w:space="0" w:color="auto"/>
            <w:right w:val="none" w:sz="0" w:space="0" w:color="auto"/>
          </w:divBdr>
          <w:divsChild>
            <w:div w:id="627395766">
              <w:marLeft w:val="0"/>
              <w:marRight w:val="0"/>
              <w:marTop w:val="0"/>
              <w:marBottom w:val="0"/>
              <w:divBdr>
                <w:top w:val="none" w:sz="0" w:space="0" w:color="auto"/>
                <w:left w:val="none" w:sz="0" w:space="0" w:color="auto"/>
                <w:bottom w:val="none" w:sz="0" w:space="0" w:color="auto"/>
                <w:right w:val="none" w:sz="0" w:space="0" w:color="auto"/>
              </w:divBdr>
              <w:divsChild>
                <w:div w:id="1524442245">
                  <w:marLeft w:val="0"/>
                  <w:marRight w:val="0"/>
                  <w:marTop w:val="0"/>
                  <w:marBottom w:val="0"/>
                  <w:divBdr>
                    <w:top w:val="none" w:sz="0" w:space="0" w:color="auto"/>
                    <w:left w:val="none" w:sz="0" w:space="0" w:color="auto"/>
                    <w:bottom w:val="none" w:sz="0" w:space="0" w:color="auto"/>
                    <w:right w:val="none" w:sz="0" w:space="0" w:color="auto"/>
                  </w:divBdr>
                </w:div>
              </w:divsChild>
            </w:div>
            <w:div w:id="1999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5085">
      <w:bodyDiv w:val="1"/>
      <w:marLeft w:val="0"/>
      <w:marRight w:val="0"/>
      <w:marTop w:val="0"/>
      <w:marBottom w:val="0"/>
      <w:divBdr>
        <w:top w:val="none" w:sz="0" w:space="0" w:color="auto"/>
        <w:left w:val="none" w:sz="0" w:space="0" w:color="auto"/>
        <w:bottom w:val="none" w:sz="0" w:space="0" w:color="auto"/>
        <w:right w:val="none" w:sz="0" w:space="0" w:color="auto"/>
      </w:divBdr>
    </w:div>
    <w:div w:id="1009866471">
      <w:bodyDiv w:val="1"/>
      <w:marLeft w:val="0"/>
      <w:marRight w:val="0"/>
      <w:marTop w:val="0"/>
      <w:marBottom w:val="0"/>
      <w:divBdr>
        <w:top w:val="none" w:sz="0" w:space="0" w:color="auto"/>
        <w:left w:val="none" w:sz="0" w:space="0" w:color="auto"/>
        <w:bottom w:val="none" w:sz="0" w:space="0" w:color="auto"/>
        <w:right w:val="none" w:sz="0" w:space="0" w:color="auto"/>
      </w:divBdr>
      <w:divsChild>
        <w:div w:id="774177884">
          <w:marLeft w:val="150"/>
          <w:marRight w:val="300"/>
          <w:marTop w:val="450"/>
          <w:marBottom w:val="0"/>
          <w:divBdr>
            <w:top w:val="none" w:sz="0" w:space="0" w:color="auto"/>
            <w:left w:val="none" w:sz="0" w:space="0" w:color="auto"/>
            <w:bottom w:val="none" w:sz="0" w:space="0" w:color="auto"/>
            <w:right w:val="none" w:sz="0" w:space="0" w:color="auto"/>
          </w:divBdr>
          <w:divsChild>
            <w:div w:id="695235891">
              <w:marLeft w:val="0"/>
              <w:marRight w:val="0"/>
              <w:marTop w:val="0"/>
              <w:marBottom w:val="0"/>
              <w:divBdr>
                <w:top w:val="none" w:sz="0" w:space="0" w:color="auto"/>
                <w:left w:val="none" w:sz="0" w:space="0" w:color="auto"/>
                <w:bottom w:val="none" w:sz="0" w:space="0" w:color="auto"/>
                <w:right w:val="none" w:sz="0" w:space="0" w:color="auto"/>
              </w:divBdr>
              <w:divsChild>
                <w:div w:id="244732778">
                  <w:marLeft w:val="0"/>
                  <w:marRight w:val="0"/>
                  <w:marTop w:val="0"/>
                  <w:marBottom w:val="0"/>
                  <w:divBdr>
                    <w:top w:val="none" w:sz="0" w:space="0" w:color="auto"/>
                    <w:left w:val="none" w:sz="0" w:space="0" w:color="auto"/>
                    <w:bottom w:val="none" w:sz="0" w:space="0" w:color="auto"/>
                    <w:right w:val="none" w:sz="0" w:space="0" w:color="auto"/>
                  </w:divBdr>
                </w:div>
              </w:divsChild>
            </w:div>
            <w:div w:id="13854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9326">
      <w:bodyDiv w:val="1"/>
      <w:marLeft w:val="0"/>
      <w:marRight w:val="0"/>
      <w:marTop w:val="0"/>
      <w:marBottom w:val="0"/>
      <w:divBdr>
        <w:top w:val="none" w:sz="0" w:space="0" w:color="auto"/>
        <w:left w:val="none" w:sz="0" w:space="0" w:color="auto"/>
        <w:bottom w:val="none" w:sz="0" w:space="0" w:color="auto"/>
        <w:right w:val="none" w:sz="0" w:space="0" w:color="auto"/>
      </w:divBdr>
      <w:divsChild>
        <w:div w:id="1152647927">
          <w:marLeft w:val="150"/>
          <w:marRight w:val="300"/>
          <w:marTop w:val="0"/>
          <w:marBottom w:val="0"/>
          <w:divBdr>
            <w:top w:val="none" w:sz="0" w:space="0" w:color="auto"/>
            <w:left w:val="none" w:sz="0" w:space="0" w:color="auto"/>
            <w:bottom w:val="none" w:sz="0" w:space="0" w:color="auto"/>
            <w:right w:val="none" w:sz="0" w:space="0" w:color="auto"/>
          </w:divBdr>
          <w:divsChild>
            <w:div w:id="446850415">
              <w:marLeft w:val="0"/>
              <w:marRight w:val="0"/>
              <w:marTop w:val="0"/>
              <w:marBottom w:val="0"/>
              <w:divBdr>
                <w:top w:val="none" w:sz="0" w:space="0" w:color="auto"/>
                <w:left w:val="none" w:sz="0" w:space="0" w:color="auto"/>
                <w:bottom w:val="none" w:sz="0" w:space="0" w:color="auto"/>
                <w:right w:val="none" w:sz="0" w:space="0" w:color="auto"/>
              </w:divBdr>
              <w:divsChild>
                <w:div w:id="784227208">
                  <w:marLeft w:val="0"/>
                  <w:marRight w:val="0"/>
                  <w:marTop w:val="0"/>
                  <w:marBottom w:val="0"/>
                  <w:divBdr>
                    <w:top w:val="none" w:sz="0" w:space="0" w:color="auto"/>
                    <w:left w:val="none" w:sz="0" w:space="0" w:color="auto"/>
                    <w:bottom w:val="none" w:sz="0" w:space="0" w:color="auto"/>
                    <w:right w:val="none" w:sz="0" w:space="0" w:color="auto"/>
                  </w:divBdr>
                </w:div>
              </w:divsChild>
            </w:div>
            <w:div w:id="18242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5521">
      <w:bodyDiv w:val="1"/>
      <w:marLeft w:val="0"/>
      <w:marRight w:val="0"/>
      <w:marTop w:val="0"/>
      <w:marBottom w:val="0"/>
      <w:divBdr>
        <w:top w:val="none" w:sz="0" w:space="0" w:color="auto"/>
        <w:left w:val="none" w:sz="0" w:space="0" w:color="auto"/>
        <w:bottom w:val="none" w:sz="0" w:space="0" w:color="auto"/>
        <w:right w:val="none" w:sz="0" w:space="0" w:color="auto"/>
      </w:divBdr>
      <w:divsChild>
        <w:div w:id="182407122">
          <w:marLeft w:val="150"/>
          <w:marRight w:val="300"/>
          <w:marTop w:val="450"/>
          <w:marBottom w:val="0"/>
          <w:divBdr>
            <w:top w:val="none" w:sz="0" w:space="0" w:color="auto"/>
            <w:left w:val="none" w:sz="0" w:space="0" w:color="auto"/>
            <w:bottom w:val="none" w:sz="0" w:space="0" w:color="auto"/>
            <w:right w:val="none" w:sz="0" w:space="0" w:color="auto"/>
          </w:divBdr>
          <w:divsChild>
            <w:div w:id="1087728149">
              <w:marLeft w:val="0"/>
              <w:marRight w:val="0"/>
              <w:marTop w:val="0"/>
              <w:marBottom w:val="0"/>
              <w:divBdr>
                <w:top w:val="none" w:sz="0" w:space="0" w:color="auto"/>
                <w:left w:val="none" w:sz="0" w:space="0" w:color="auto"/>
                <w:bottom w:val="none" w:sz="0" w:space="0" w:color="auto"/>
                <w:right w:val="none" w:sz="0" w:space="0" w:color="auto"/>
              </w:divBdr>
              <w:divsChild>
                <w:div w:id="162166584">
                  <w:marLeft w:val="0"/>
                  <w:marRight w:val="0"/>
                  <w:marTop w:val="0"/>
                  <w:marBottom w:val="0"/>
                  <w:divBdr>
                    <w:top w:val="none" w:sz="0" w:space="0" w:color="auto"/>
                    <w:left w:val="none" w:sz="0" w:space="0" w:color="auto"/>
                    <w:bottom w:val="none" w:sz="0" w:space="0" w:color="auto"/>
                    <w:right w:val="none" w:sz="0" w:space="0" w:color="auto"/>
                  </w:divBdr>
                </w:div>
              </w:divsChild>
            </w:div>
            <w:div w:id="1323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2001">
      <w:bodyDiv w:val="1"/>
      <w:marLeft w:val="0"/>
      <w:marRight w:val="0"/>
      <w:marTop w:val="0"/>
      <w:marBottom w:val="0"/>
      <w:divBdr>
        <w:top w:val="none" w:sz="0" w:space="0" w:color="auto"/>
        <w:left w:val="none" w:sz="0" w:space="0" w:color="auto"/>
        <w:bottom w:val="none" w:sz="0" w:space="0" w:color="auto"/>
        <w:right w:val="none" w:sz="0" w:space="0" w:color="auto"/>
      </w:divBdr>
      <w:divsChild>
        <w:div w:id="1457990080">
          <w:marLeft w:val="150"/>
          <w:marRight w:val="300"/>
          <w:marTop w:val="0"/>
          <w:marBottom w:val="0"/>
          <w:divBdr>
            <w:top w:val="none" w:sz="0" w:space="0" w:color="auto"/>
            <w:left w:val="none" w:sz="0" w:space="0" w:color="auto"/>
            <w:bottom w:val="none" w:sz="0" w:space="0" w:color="auto"/>
            <w:right w:val="none" w:sz="0" w:space="0" w:color="auto"/>
          </w:divBdr>
          <w:divsChild>
            <w:div w:id="725762802">
              <w:marLeft w:val="0"/>
              <w:marRight w:val="0"/>
              <w:marTop w:val="0"/>
              <w:marBottom w:val="0"/>
              <w:divBdr>
                <w:top w:val="none" w:sz="0" w:space="0" w:color="auto"/>
                <w:left w:val="none" w:sz="0" w:space="0" w:color="auto"/>
                <w:bottom w:val="none" w:sz="0" w:space="0" w:color="auto"/>
                <w:right w:val="none" w:sz="0" w:space="0" w:color="auto"/>
              </w:divBdr>
            </w:div>
            <w:div w:id="1777363556">
              <w:marLeft w:val="0"/>
              <w:marRight w:val="0"/>
              <w:marTop w:val="0"/>
              <w:marBottom w:val="0"/>
              <w:divBdr>
                <w:top w:val="none" w:sz="0" w:space="0" w:color="auto"/>
                <w:left w:val="none" w:sz="0" w:space="0" w:color="auto"/>
                <w:bottom w:val="none" w:sz="0" w:space="0" w:color="auto"/>
                <w:right w:val="none" w:sz="0" w:space="0" w:color="auto"/>
              </w:divBdr>
              <w:divsChild>
                <w:div w:id="87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4559">
      <w:bodyDiv w:val="1"/>
      <w:marLeft w:val="0"/>
      <w:marRight w:val="0"/>
      <w:marTop w:val="0"/>
      <w:marBottom w:val="0"/>
      <w:divBdr>
        <w:top w:val="none" w:sz="0" w:space="0" w:color="auto"/>
        <w:left w:val="none" w:sz="0" w:space="0" w:color="auto"/>
        <w:bottom w:val="none" w:sz="0" w:space="0" w:color="auto"/>
        <w:right w:val="none" w:sz="0" w:space="0" w:color="auto"/>
      </w:divBdr>
      <w:divsChild>
        <w:div w:id="357783614">
          <w:marLeft w:val="0"/>
          <w:marRight w:val="0"/>
          <w:marTop w:val="0"/>
          <w:marBottom w:val="0"/>
          <w:divBdr>
            <w:top w:val="none" w:sz="0" w:space="0" w:color="auto"/>
            <w:left w:val="none" w:sz="0" w:space="0" w:color="auto"/>
            <w:bottom w:val="none" w:sz="0" w:space="0" w:color="auto"/>
            <w:right w:val="none" w:sz="0" w:space="0" w:color="auto"/>
          </w:divBdr>
          <w:divsChild>
            <w:div w:id="768237722">
              <w:marLeft w:val="0"/>
              <w:marRight w:val="0"/>
              <w:marTop w:val="0"/>
              <w:marBottom w:val="0"/>
              <w:divBdr>
                <w:top w:val="none" w:sz="0" w:space="0" w:color="auto"/>
                <w:left w:val="none" w:sz="0" w:space="0" w:color="auto"/>
                <w:bottom w:val="none" w:sz="0" w:space="0" w:color="auto"/>
                <w:right w:val="none" w:sz="0" w:space="0" w:color="auto"/>
              </w:divBdr>
              <w:divsChild>
                <w:div w:id="1058016978">
                  <w:marLeft w:val="0"/>
                  <w:marRight w:val="0"/>
                  <w:marTop w:val="0"/>
                  <w:marBottom w:val="0"/>
                  <w:divBdr>
                    <w:top w:val="none" w:sz="0" w:space="0" w:color="auto"/>
                    <w:left w:val="none" w:sz="0" w:space="0" w:color="auto"/>
                    <w:bottom w:val="none" w:sz="0" w:space="0" w:color="auto"/>
                    <w:right w:val="none" w:sz="0" w:space="0" w:color="auto"/>
                  </w:divBdr>
                  <w:divsChild>
                    <w:div w:id="2116779625">
                      <w:marLeft w:val="0"/>
                      <w:marRight w:val="0"/>
                      <w:marTop w:val="0"/>
                      <w:marBottom w:val="0"/>
                      <w:divBdr>
                        <w:top w:val="none" w:sz="0" w:space="0" w:color="auto"/>
                        <w:left w:val="none" w:sz="0" w:space="0" w:color="auto"/>
                        <w:bottom w:val="none" w:sz="0" w:space="0" w:color="auto"/>
                        <w:right w:val="none" w:sz="0" w:space="0" w:color="auto"/>
                      </w:divBdr>
                    </w:div>
                  </w:divsChild>
                </w:div>
                <w:div w:id="1960450117">
                  <w:marLeft w:val="0"/>
                  <w:marRight w:val="0"/>
                  <w:marTop w:val="0"/>
                  <w:marBottom w:val="0"/>
                  <w:divBdr>
                    <w:top w:val="none" w:sz="0" w:space="0" w:color="auto"/>
                    <w:left w:val="none" w:sz="0" w:space="0" w:color="auto"/>
                    <w:bottom w:val="none" w:sz="0" w:space="0" w:color="auto"/>
                    <w:right w:val="none" w:sz="0" w:space="0" w:color="auto"/>
                  </w:divBdr>
                  <w:divsChild>
                    <w:div w:id="565536073">
                      <w:marLeft w:val="0"/>
                      <w:marRight w:val="0"/>
                      <w:marTop w:val="0"/>
                      <w:marBottom w:val="0"/>
                      <w:divBdr>
                        <w:top w:val="none" w:sz="0" w:space="0" w:color="auto"/>
                        <w:left w:val="none" w:sz="0" w:space="0" w:color="auto"/>
                        <w:bottom w:val="none" w:sz="0" w:space="0" w:color="auto"/>
                        <w:right w:val="none" w:sz="0" w:space="0" w:color="auto"/>
                      </w:divBdr>
                    </w:div>
                    <w:div w:id="15222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292">
          <w:marLeft w:val="0"/>
          <w:marRight w:val="0"/>
          <w:marTop w:val="0"/>
          <w:marBottom w:val="0"/>
          <w:divBdr>
            <w:top w:val="none" w:sz="0" w:space="0" w:color="auto"/>
            <w:left w:val="none" w:sz="0" w:space="0" w:color="auto"/>
            <w:bottom w:val="none" w:sz="0" w:space="0" w:color="auto"/>
            <w:right w:val="none" w:sz="0" w:space="0" w:color="auto"/>
          </w:divBdr>
          <w:divsChild>
            <w:div w:id="821047390">
              <w:marLeft w:val="0"/>
              <w:marRight w:val="0"/>
              <w:marTop w:val="0"/>
              <w:marBottom w:val="0"/>
              <w:divBdr>
                <w:top w:val="none" w:sz="0" w:space="0" w:color="auto"/>
                <w:left w:val="none" w:sz="0" w:space="0" w:color="auto"/>
                <w:bottom w:val="none" w:sz="0" w:space="0" w:color="auto"/>
                <w:right w:val="none" w:sz="0" w:space="0" w:color="auto"/>
              </w:divBdr>
              <w:divsChild>
                <w:div w:id="389887461">
                  <w:marLeft w:val="0"/>
                  <w:marRight w:val="0"/>
                  <w:marTop w:val="0"/>
                  <w:marBottom w:val="0"/>
                  <w:divBdr>
                    <w:top w:val="none" w:sz="0" w:space="0" w:color="auto"/>
                    <w:left w:val="none" w:sz="0" w:space="0" w:color="auto"/>
                    <w:bottom w:val="none" w:sz="0" w:space="0" w:color="auto"/>
                    <w:right w:val="none" w:sz="0" w:space="0" w:color="auto"/>
                  </w:divBdr>
                  <w:divsChild>
                    <w:div w:id="672341738">
                      <w:marLeft w:val="0"/>
                      <w:marRight w:val="0"/>
                      <w:marTop w:val="0"/>
                      <w:marBottom w:val="0"/>
                      <w:divBdr>
                        <w:top w:val="none" w:sz="0" w:space="0" w:color="auto"/>
                        <w:left w:val="none" w:sz="0" w:space="0" w:color="auto"/>
                        <w:bottom w:val="none" w:sz="0" w:space="0" w:color="auto"/>
                        <w:right w:val="none" w:sz="0" w:space="0" w:color="auto"/>
                      </w:divBdr>
                    </w:div>
                  </w:divsChild>
                </w:div>
                <w:div w:id="1900482505">
                  <w:marLeft w:val="0"/>
                  <w:marRight w:val="0"/>
                  <w:marTop w:val="0"/>
                  <w:marBottom w:val="0"/>
                  <w:divBdr>
                    <w:top w:val="none" w:sz="0" w:space="0" w:color="auto"/>
                    <w:left w:val="none" w:sz="0" w:space="0" w:color="auto"/>
                    <w:bottom w:val="none" w:sz="0" w:space="0" w:color="auto"/>
                    <w:right w:val="none" w:sz="0" w:space="0" w:color="auto"/>
                  </w:divBdr>
                  <w:divsChild>
                    <w:div w:id="9666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04041">
          <w:marLeft w:val="0"/>
          <w:marRight w:val="0"/>
          <w:marTop w:val="0"/>
          <w:marBottom w:val="0"/>
          <w:divBdr>
            <w:top w:val="none" w:sz="0" w:space="0" w:color="auto"/>
            <w:left w:val="none" w:sz="0" w:space="0" w:color="auto"/>
            <w:bottom w:val="none" w:sz="0" w:space="0" w:color="auto"/>
            <w:right w:val="none" w:sz="0" w:space="0" w:color="auto"/>
          </w:divBdr>
          <w:divsChild>
            <w:div w:id="1530338021">
              <w:marLeft w:val="0"/>
              <w:marRight w:val="0"/>
              <w:marTop w:val="0"/>
              <w:marBottom w:val="0"/>
              <w:divBdr>
                <w:top w:val="none" w:sz="0" w:space="0" w:color="auto"/>
                <w:left w:val="none" w:sz="0" w:space="0" w:color="auto"/>
                <w:bottom w:val="none" w:sz="0" w:space="0" w:color="auto"/>
                <w:right w:val="none" w:sz="0" w:space="0" w:color="auto"/>
              </w:divBdr>
              <w:divsChild>
                <w:div w:id="682586693">
                  <w:marLeft w:val="0"/>
                  <w:marRight w:val="0"/>
                  <w:marTop w:val="0"/>
                  <w:marBottom w:val="0"/>
                  <w:divBdr>
                    <w:top w:val="none" w:sz="0" w:space="0" w:color="auto"/>
                    <w:left w:val="none" w:sz="0" w:space="0" w:color="auto"/>
                    <w:bottom w:val="none" w:sz="0" w:space="0" w:color="auto"/>
                    <w:right w:val="none" w:sz="0" w:space="0" w:color="auto"/>
                  </w:divBdr>
                  <w:divsChild>
                    <w:div w:id="389043304">
                      <w:marLeft w:val="0"/>
                      <w:marRight w:val="0"/>
                      <w:marTop w:val="0"/>
                      <w:marBottom w:val="0"/>
                      <w:divBdr>
                        <w:top w:val="none" w:sz="0" w:space="0" w:color="auto"/>
                        <w:left w:val="none" w:sz="0" w:space="0" w:color="auto"/>
                        <w:bottom w:val="none" w:sz="0" w:space="0" w:color="auto"/>
                        <w:right w:val="none" w:sz="0" w:space="0" w:color="auto"/>
                      </w:divBdr>
                    </w:div>
                  </w:divsChild>
                </w:div>
                <w:div w:id="1270233394">
                  <w:marLeft w:val="0"/>
                  <w:marRight w:val="0"/>
                  <w:marTop w:val="0"/>
                  <w:marBottom w:val="0"/>
                  <w:divBdr>
                    <w:top w:val="none" w:sz="0" w:space="0" w:color="auto"/>
                    <w:left w:val="none" w:sz="0" w:space="0" w:color="auto"/>
                    <w:bottom w:val="none" w:sz="0" w:space="0" w:color="auto"/>
                    <w:right w:val="none" w:sz="0" w:space="0" w:color="auto"/>
                  </w:divBdr>
                  <w:divsChild>
                    <w:div w:id="16963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639631">
      <w:bodyDiv w:val="1"/>
      <w:marLeft w:val="0"/>
      <w:marRight w:val="0"/>
      <w:marTop w:val="0"/>
      <w:marBottom w:val="0"/>
      <w:divBdr>
        <w:top w:val="none" w:sz="0" w:space="0" w:color="auto"/>
        <w:left w:val="none" w:sz="0" w:space="0" w:color="auto"/>
        <w:bottom w:val="none" w:sz="0" w:space="0" w:color="auto"/>
        <w:right w:val="none" w:sz="0" w:space="0" w:color="auto"/>
      </w:divBdr>
      <w:divsChild>
        <w:div w:id="938947921">
          <w:marLeft w:val="150"/>
          <w:marRight w:val="300"/>
          <w:marTop w:val="450"/>
          <w:marBottom w:val="0"/>
          <w:divBdr>
            <w:top w:val="none" w:sz="0" w:space="0" w:color="auto"/>
            <w:left w:val="none" w:sz="0" w:space="0" w:color="auto"/>
            <w:bottom w:val="none" w:sz="0" w:space="0" w:color="auto"/>
            <w:right w:val="none" w:sz="0" w:space="0" w:color="auto"/>
          </w:divBdr>
          <w:divsChild>
            <w:div w:id="11609332">
              <w:marLeft w:val="0"/>
              <w:marRight w:val="0"/>
              <w:marTop w:val="0"/>
              <w:marBottom w:val="0"/>
              <w:divBdr>
                <w:top w:val="none" w:sz="0" w:space="0" w:color="auto"/>
                <w:left w:val="none" w:sz="0" w:space="0" w:color="auto"/>
                <w:bottom w:val="none" w:sz="0" w:space="0" w:color="auto"/>
                <w:right w:val="none" w:sz="0" w:space="0" w:color="auto"/>
              </w:divBdr>
            </w:div>
            <w:div w:id="1625963180">
              <w:marLeft w:val="0"/>
              <w:marRight w:val="0"/>
              <w:marTop w:val="0"/>
              <w:marBottom w:val="0"/>
              <w:divBdr>
                <w:top w:val="none" w:sz="0" w:space="0" w:color="auto"/>
                <w:left w:val="none" w:sz="0" w:space="0" w:color="auto"/>
                <w:bottom w:val="none" w:sz="0" w:space="0" w:color="auto"/>
                <w:right w:val="none" w:sz="0" w:space="0" w:color="auto"/>
              </w:divBdr>
              <w:divsChild>
                <w:div w:id="2521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9154">
      <w:bodyDiv w:val="1"/>
      <w:marLeft w:val="0"/>
      <w:marRight w:val="0"/>
      <w:marTop w:val="0"/>
      <w:marBottom w:val="0"/>
      <w:divBdr>
        <w:top w:val="none" w:sz="0" w:space="0" w:color="auto"/>
        <w:left w:val="none" w:sz="0" w:space="0" w:color="auto"/>
        <w:bottom w:val="none" w:sz="0" w:space="0" w:color="auto"/>
        <w:right w:val="none" w:sz="0" w:space="0" w:color="auto"/>
      </w:divBdr>
      <w:divsChild>
        <w:div w:id="654993619">
          <w:marLeft w:val="150"/>
          <w:marRight w:val="300"/>
          <w:marTop w:val="0"/>
          <w:marBottom w:val="0"/>
          <w:divBdr>
            <w:top w:val="none" w:sz="0" w:space="0" w:color="auto"/>
            <w:left w:val="none" w:sz="0" w:space="0" w:color="auto"/>
            <w:bottom w:val="none" w:sz="0" w:space="0" w:color="auto"/>
            <w:right w:val="none" w:sz="0" w:space="0" w:color="auto"/>
          </w:divBdr>
          <w:divsChild>
            <w:div w:id="596212826">
              <w:marLeft w:val="0"/>
              <w:marRight w:val="0"/>
              <w:marTop w:val="0"/>
              <w:marBottom w:val="0"/>
              <w:divBdr>
                <w:top w:val="none" w:sz="0" w:space="0" w:color="auto"/>
                <w:left w:val="none" w:sz="0" w:space="0" w:color="auto"/>
                <w:bottom w:val="none" w:sz="0" w:space="0" w:color="auto"/>
                <w:right w:val="none" w:sz="0" w:space="0" w:color="auto"/>
              </w:divBdr>
            </w:div>
            <w:div w:id="1679849144">
              <w:marLeft w:val="0"/>
              <w:marRight w:val="0"/>
              <w:marTop w:val="0"/>
              <w:marBottom w:val="0"/>
              <w:divBdr>
                <w:top w:val="none" w:sz="0" w:space="0" w:color="auto"/>
                <w:left w:val="none" w:sz="0" w:space="0" w:color="auto"/>
                <w:bottom w:val="none" w:sz="0" w:space="0" w:color="auto"/>
                <w:right w:val="none" w:sz="0" w:space="0" w:color="auto"/>
              </w:divBdr>
              <w:divsChild>
                <w:div w:id="1534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cleartravel.co.uk/Insurance/Travel" TargetMode="External"/><Relationship Id="rId13" Type="http://schemas.openxmlformats.org/officeDocument/2006/relationships/hyperlink" Target="http://www.freespirittravelinsurance.com/"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freespirittravelinsurance.com/" TargetMode="External"/><Relationship Id="rId17" Type="http://schemas.openxmlformats.org/officeDocument/2006/relationships/hyperlink" Target="http://www.tesco-compare.co.uk/travel-insurance" TargetMode="External"/><Relationship Id="rId2" Type="http://schemas.openxmlformats.org/officeDocument/2006/relationships/styles" Target="styles.xml"/><Relationship Id="rId16" Type="http://schemas.openxmlformats.org/officeDocument/2006/relationships/hyperlink" Target="http://www.travelhealth.co.uk/advice/insur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search.yahoo.com/cbclk2/dWU9QzM4RjkyMEVFMzRGNDQ3NSZ1dD0xNTc1MzI4MTYwOTA0JnVvPTgwMTI2OTY4ODQ4NTY1Jmx0PTImcz0xJmVzPW5SWW9HSVFHUFM5TzV5T2ZybFFuclJRZ1VaN3dDM0RlenR1MVdPSWozZm1rOGZfLkx3LS0-/RV=2/RE=1575356961/RO=10/RU=https://www.bing.com/aclick?ld=e3xd-yF3NW8EfNvaXU2ujGFDVUCUwepKQdTh6pv3F2ShZEktt6BLg02IjP801hGGczxeqjgmtPhtxH9mELQsIRVBvs2MEUe_cCtDVZklr1xpqBX1kuYc5aY0nY_6fuyXYpgAhF5RdwTP5oc0QXFYrmf6KHjQPKnMSjjV1GGudZ5UwDkTkT&amp;u=aHR0cCUzYSUyZiUyZnd3dy5mcmVlc3Bpcml0dHJhdmVsaW5zdXJhbmNlLmNvbSUyZmlucyUyZmZzYTEuaHRtbCUzZm1zY2xraWQlM2QyYzdlNGFiODVlZjkxMDFmYTM1YjE3NWRjNzU4Y2IyMiUyNnV0bV9zb3VyY2UlM2RiaW5nJTI2dXRtX21lZGl1bSUzZGNwYyUyNnV0bV9jYW1wYWlnbiUzZEJyYW5kLVNlYXJjaC0lMjU1QkZTQjElMjU1RCUyNnV0bV90ZXJtJTNkZnJlZSUyNTIwc3Bpcml0JTI1MjB0cmF2ZWwlMjUyMGluc3VyYW5jZSUyNnV0bV9jb250ZW50JTNkQnJhbmQtTmFtZS1GcmVlJTI1MjBTcGlyaXQtRXhhY3Q&amp;rlid=2c7e4ab85ef9101fa35b175dc758cb22/RK=2/RS=9D06jY5YxU.mCXb3I0v.WyviC7M-;_ylt=AwrIQZygmeVdwhIAKBV3Bwx.;_ylu=X3oDMTB2MmxqMGFpBGNvbG8DaXIyBHBvcwMyBHZ0aWQDBHNlYwNvdi10b3A-?p=FREE+SPRIRIT+TRAVEL,+INSURANCE&amp;IG=0ac8419c03334aba90000000003efeef%22%20%5Ct%20%22_blank" TargetMode="External"/><Relationship Id="rId5" Type="http://schemas.openxmlformats.org/officeDocument/2006/relationships/image" Target="media/image1.jpeg"/><Relationship Id="rId15" Type="http://schemas.openxmlformats.org/officeDocument/2006/relationships/hyperlink" Target="https://www.postoffice.co.uk/travel-insurance" TargetMode="External"/><Relationship Id="rId10" Type="http://schemas.openxmlformats.org/officeDocument/2006/relationships/hyperlink" Target="http://www.freespirittravelinsuranc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clays.co.uk/insurance" TargetMode="External"/><Relationship Id="rId14" Type="http://schemas.openxmlformats.org/officeDocument/2006/relationships/hyperlink" Target="http://www.travel.insurance-central-uk.co.uk/Medicover-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Armour</dc:creator>
  <cp:keywords/>
  <dc:description/>
  <cp:lastModifiedBy>resf388</cp:lastModifiedBy>
  <cp:revision>2</cp:revision>
  <cp:lastPrinted>2019-12-15T21:48:00Z</cp:lastPrinted>
  <dcterms:created xsi:type="dcterms:W3CDTF">2019-12-16T00:18:00Z</dcterms:created>
  <dcterms:modified xsi:type="dcterms:W3CDTF">2019-12-16T00:18:00Z</dcterms:modified>
</cp:coreProperties>
</file>