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AE" w:rsidRPr="00893BC2" w:rsidRDefault="00893BC2" w:rsidP="00514747">
      <w:pPr>
        <w:pStyle w:val="Title"/>
        <w:rPr>
          <w:rFonts w:asciiTheme="majorHAnsi" w:hAnsiTheme="majorHAnsi"/>
          <w:szCs w:val="24"/>
        </w:rPr>
      </w:pPr>
      <w:r w:rsidRPr="00893BC2">
        <w:rPr>
          <w:rFonts w:asciiTheme="majorHAnsi" w:hAnsiTheme="majorHAnsi"/>
          <w:szCs w:val="24"/>
        </w:rPr>
        <w:t xml:space="preserve">Instructions </w:t>
      </w:r>
      <w:r w:rsidR="00A11BDA" w:rsidRPr="00893BC2">
        <w:rPr>
          <w:rFonts w:asciiTheme="majorHAnsi" w:hAnsiTheme="majorHAnsi"/>
          <w:szCs w:val="24"/>
        </w:rPr>
        <w:t>for</w:t>
      </w:r>
      <w:r w:rsidR="00514747" w:rsidRPr="00893BC2">
        <w:rPr>
          <w:rFonts w:asciiTheme="majorHAnsi" w:hAnsiTheme="majorHAnsi"/>
          <w:szCs w:val="24"/>
        </w:rPr>
        <w:t xml:space="preserve"> The Completion </w:t>
      </w:r>
      <w:r w:rsidR="00EA60CD" w:rsidRPr="00893BC2">
        <w:rPr>
          <w:rFonts w:asciiTheme="majorHAnsi" w:hAnsiTheme="majorHAnsi"/>
          <w:szCs w:val="24"/>
        </w:rPr>
        <w:t>of</w:t>
      </w:r>
      <w:r w:rsidR="00514747" w:rsidRPr="00893BC2">
        <w:rPr>
          <w:rFonts w:asciiTheme="majorHAnsi" w:hAnsiTheme="majorHAnsi"/>
          <w:szCs w:val="24"/>
        </w:rPr>
        <w:t xml:space="preserve"> Standing Order Mandate Form</w:t>
      </w:r>
    </w:p>
    <w:p w:rsidR="00514747" w:rsidRDefault="00514747" w:rsidP="001479AE">
      <w:pPr>
        <w:pStyle w:val="Title"/>
        <w:jc w:val="left"/>
        <w:rPr>
          <w:rFonts w:asciiTheme="majorHAnsi" w:hAnsiTheme="majorHAnsi"/>
          <w:b w:val="0"/>
          <w:szCs w:val="24"/>
        </w:rPr>
      </w:pPr>
    </w:p>
    <w:p w:rsidR="00893BC2" w:rsidRDefault="00893BC2" w:rsidP="007B6824">
      <w:pPr>
        <w:pStyle w:val="Title"/>
        <w:jc w:val="right"/>
        <w:rPr>
          <w:rFonts w:asciiTheme="majorHAnsi" w:hAnsiTheme="majorHAnsi"/>
          <w:b w:val="0"/>
          <w:sz w:val="22"/>
          <w:szCs w:val="22"/>
        </w:rPr>
      </w:pPr>
    </w:p>
    <w:p w:rsidR="00514747" w:rsidRPr="00893BC2" w:rsidRDefault="00514747" w:rsidP="007B6824">
      <w:pPr>
        <w:pStyle w:val="Title"/>
        <w:jc w:val="both"/>
        <w:rPr>
          <w:rFonts w:asciiTheme="majorHAnsi" w:hAnsiTheme="majorHAnsi"/>
          <w:b w:val="0"/>
          <w:sz w:val="22"/>
          <w:szCs w:val="22"/>
        </w:rPr>
      </w:pPr>
      <w:r w:rsidRPr="00893BC2">
        <w:rPr>
          <w:rFonts w:asciiTheme="majorHAnsi" w:hAnsiTheme="majorHAnsi"/>
          <w:b w:val="0"/>
          <w:sz w:val="22"/>
          <w:szCs w:val="22"/>
        </w:rPr>
        <w:t xml:space="preserve">Please fill in: </w:t>
      </w:r>
    </w:p>
    <w:p w:rsidR="00656129" w:rsidRDefault="00656129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864FB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649980" cy="2864485"/>
            <wp:effectExtent l="19050" t="19050" r="2667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or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110" cy="286885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510" w:rsidRDefault="00656129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Y</w:t>
      </w:r>
      <w:r w:rsidR="00514747" w:rsidRPr="00893BC2">
        <w:rPr>
          <w:rFonts w:asciiTheme="majorHAnsi" w:hAnsiTheme="majorHAnsi"/>
          <w:b w:val="0"/>
          <w:sz w:val="22"/>
          <w:szCs w:val="22"/>
        </w:rPr>
        <w:t xml:space="preserve">our bank’s name and </w:t>
      </w:r>
    </w:p>
    <w:p w:rsidR="007B6824" w:rsidRDefault="00CC5510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49931" wp14:editId="6D359303">
                <wp:simplePos x="0" y="0"/>
                <wp:positionH relativeFrom="column">
                  <wp:posOffset>1107831</wp:posOffset>
                </wp:positionH>
                <wp:positionV relativeFrom="paragraph">
                  <wp:posOffset>84455</wp:posOffset>
                </wp:positionV>
                <wp:extent cx="1213338" cy="8792"/>
                <wp:effectExtent l="0" t="76200" r="25400" b="869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338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4D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7.25pt;margin-top:6.65pt;width:95.55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514747" w:rsidRPr="00893BC2">
        <w:rPr>
          <w:rFonts w:asciiTheme="majorHAnsi" w:hAnsiTheme="majorHAnsi"/>
          <w:b w:val="0"/>
          <w:sz w:val="22"/>
          <w:szCs w:val="22"/>
        </w:rPr>
        <w:t xml:space="preserve">address </w:t>
      </w:r>
    </w:p>
    <w:p w:rsidR="007B6824" w:rsidRDefault="007B6824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7B6824" w:rsidRDefault="007B6824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CC5510" w:rsidRDefault="00CC5510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CC5510" w:rsidRDefault="00CC5510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CC5510" w:rsidRDefault="00CC5510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1479AE" w:rsidRPr="007B6824" w:rsidRDefault="008F03AC" w:rsidP="001479AE">
      <w:pPr>
        <w:pStyle w:val="Title"/>
        <w:jc w:val="left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49931" wp14:editId="6D359303">
                <wp:simplePos x="0" y="0"/>
                <wp:positionH relativeFrom="column">
                  <wp:posOffset>1125416</wp:posOffset>
                </wp:positionH>
                <wp:positionV relativeFrom="paragraph">
                  <wp:posOffset>222885</wp:posOffset>
                </wp:positionV>
                <wp:extent cx="1213338" cy="8792"/>
                <wp:effectExtent l="0" t="76200" r="25400" b="869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338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A6C6A" id="Straight Arrow Connector 9" o:spid="_x0000_s1026" type="#_x0000_t32" style="position:absolute;margin-left:88.6pt;margin-top:17.55pt;width:95.55pt;height: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514747" w:rsidRPr="007B6824">
        <w:rPr>
          <w:rFonts w:asciiTheme="majorHAnsi" w:hAnsiTheme="majorHAnsi"/>
          <w:b w:val="0"/>
          <w:sz w:val="20"/>
        </w:rPr>
        <w:t>Your membership fee (either £7.50 0r £10 in figures and words)</w:t>
      </w:r>
      <w:r w:rsidRPr="008F03AC">
        <w:rPr>
          <w:rFonts w:asciiTheme="majorHAnsi" w:hAnsiTheme="majorHAnsi"/>
          <w:b w:val="0"/>
          <w:noProof/>
          <w:sz w:val="20"/>
        </w:rPr>
        <w:t xml:space="preserve"> </w:t>
      </w:r>
    </w:p>
    <w:p w:rsidR="008F03AC" w:rsidRDefault="008F03AC" w:rsidP="00656129">
      <w:pPr>
        <w:pStyle w:val="Title"/>
        <w:jc w:val="left"/>
        <w:rPr>
          <w:rFonts w:asciiTheme="majorHAnsi" w:hAnsiTheme="majorHAnsi"/>
          <w:b w:val="0"/>
          <w:sz w:val="20"/>
        </w:rPr>
      </w:pPr>
    </w:p>
    <w:p w:rsidR="007B6824" w:rsidRDefault="008F03AC" w:rsidP="00656129">
      <w:pPr>
        <w:pStyle w:val="Title"/>
        <w:jc w:val="left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49931" wp14:editId="6D359303">
                <wp:simplePos x="0" y="0"/>
                <wp:positionH relativeFrom="column">
                  <wp:posOffset>1107343</wp:posOffset>
                </wp:positionH>
                <wp:positionV relativeFrom="paragraph">
                  <wp:posOffset>83820</wp:posOffset>
                </wp:positionV>
                <wp:extent cx="1213338" cy="8792"/>
                <wp:effectExtent l="0" t="76200" r="25400" b="869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338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3169E" id="Straight Arrow Connector 8" o:spid="_x0000_s1026" type="#_x0000_t32" style="position:absolute;margin-left:87.2pt;margin-top:6.6pt;width:95.5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7B6824" w:rsidRPr="007B6824">
        <w:rPr>
          <w:rFonts w:asciiTheme="majorHAnsi" w:hAnsiTheme="majorHAnsi"/>
          <w:b w:val="0"/>
          <w:sz w:val="20"/>
        </w:rPr>
        <w:t xml:space="preserve">Date the form </w:t>
      </w:r>
    </w:p>
    <w:p w:rsidR="00656129" w:rsidRDefault="00656129" w:rsidP="00656129">
      <w:pPr>
        <w:pStyle w:val="Title"/>
        <w:jc w:val="left"/>
        <w:rPr>
          <w:rFonts w:asciiTheme="majorHAnsi" w:hAnsiTheme="majorHAnsi"/>
          <w:b w:val="0"/>
          <w:sz w:val="20"/>
        </w:rPr>
      </w:pPr>
    </w:p>
    <w:p w:rsidR="00260919" w:rsidRPr="007B6824" w:rsidRDefault="00E44219" w:rsidP="00656129">
      <w:pPr>
        <w:pStyle w:val="Title"/>
        <w:jc w:val="left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49931" wp14:editId="6D359303">
                <wp:simplePos x="0" y="0"/>
                <wp:positionH relativeFrom="column">
                  <wp:posOffset>1125416</wp:posOffset>
                </wp:positionH>
                <wp:positionV relativeFrom="paragraph">
                  <wp:posOffset>84455</wp:posOffset>
                </wp:positionV>
                <wp:extent cx="1213338" cy="8792"/>
                <wp:effectExtent l="0" t="76200" r="25400" b="869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338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BCB31" id="Straight Arrow Connector 6" o:spid="_x0000_s1026" type="#_x0000_t32" style="position:absolute;margin-left:88.6pt;margin-top:6.65pt;width:95.55pt;height: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 w:rsidR="00514747" w:rsidRPr="007B6824">
        <w:rPr>
          <w:rFonts w:asciiTheme="majorHAnsi" w:hAnsiTheme="majorHAnsi"/>
          <w:b w:val="0"/>
          <w:sz w:val="20"/>
        </w:rPr>
        <w:t xml:space="preserve">Your account name </w:t>
      </w:r>
    </w:p>
    <w:p w:rsidR="00E44219" w:rsidRDefault="00E44219" w:rsidP="001479AE">
      <w:pPr>
        <w:pStyle w:val="Title"/>
        <w:jc w:val="left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1152672</wp:posOffset>
                </wp:positionH>
                <wp:positionV relativeFrom="paragraph">
                  <wp:posOffset>97204</wp:posOffset>
                </wp:positionV>
                <wp:extent cx="1213338" cy="8792"/>
                <wp:effectExtent l="0" t="76200" r="25400" b="869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338" cy="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0332B" id="Straight Arrow Connector 4" o:spid="_x0000_s1026" type="#_x0000_t32" style="position:absolute;margin-left:90.75pt;margin-top:7.65pt;width:95.55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E1D2E" w:rsidRPr="007B6824">
        <w:rPr>
          <w:rFonts w:asciiTheme="majorHAnsi" w:hAnsiTheme="majorHAnsi"/>
          <w:b w:val="0"/>
          <w:sz w:val="20"/>
        </w:rPr>
        <w:t>You</w:t>
      </w:r>
      <w:r w:rsidR="00514747" w:rsidRPr="007B6824">
        <w:rPr>
          <w:rFonts w:asciiTheme="majorHAnsi" w:hAnsiTheme="majorHAnsi"/>
          <w:b w:val="0"/>
          <w:sz w:val="20"/>
        </w:rPr>
        <w:t xml:space="preserve">r account number </w:t>
      </w:r>
    </w:p>
    <w:p w:rsidR="00E44219" w:rsidRPr="007B6824" w:rsidRDefault="008F03AC" w:rsidP="001479AE">
      <w:pPr>
        <w:pStyle w:val="Title"/>
        <w:jc w:val="left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49931" wp14:editId="6D359303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1213338" cy="8792"/>
                <wp:effectExtent l="0" t="76200" r="25400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3338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64BBD" id="Straight Arrow Connector 7" o:spid="_x0000_s1026" type="#_x0000_t32" style="position:absolute;margin-left:90pt;margin-top:6.65pt;width:95.55pt;height: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E44219">
        <w:rPr>
          <w:rFonts w:asciiTheme="majorHAnsi" w:hAnsiTheme="majorHAnsi"/>
          <w:b w:val="0"/>
          <w:sz w:val="20"/>
        </w:rPr>
        <w:t>Sort code</w:t>
      </w:r>
    </w:p>
    <w:p w:rsidR="00656129" w:rsidRDefault="00656129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CC5510" w:rsidRDefault="00CC5510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CC5510" w:rsidRDefault="00CC5510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1479AE" w:rsidRDefault="00514747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 w:rsidRPr="00893BC2">
        <w:rPr>
          <w:rFonts w:asciiTheme="majorHAnsi" w:hAnsiTheme="majorHAnsi"/>
          <w:b w:val="0"/>
          <w:sz w:val="22"/>
          <w:szCs w:val="22"/>
        </w:rPr>
        <w:t>Sign</w:t>
      </w:r>
      <w:r w:rsidR="002B77F1">
        <w:rPr>
          <w:rFonts w:asciiTheme="majorHAnsi" w:hAnsiTheme="majorHAnsi"/>
          <w:b w:val="0"/>
          <w:sz w:val="22"/>
          <w:szCs w:val="22"/>
        </w:rPr>
        <w:t xml:space="preserve"> and date</w:t>
      </w:r>
      <w:r w:rsidRPr="00893BC2">
        <w:rPr>
          <w:rFonts w:asciiTheme="majorHAnsi" w:hAnsiTheme="majorHAnsi"/>
          <w:b w:val="0"/>
          <w:sz w:val="22"/>
          <w:szCs w:val="22"/>
        </w:rPr>
        <w:t xml:space="preserve"> the form where it says signature</w:t>
      </w:r>
      <w:r w:rsidR="002B77F1">
        <w:rPr>
          <w:rFonts w:asciiTheme="majorHAnsi" w:hAnsiTheme="majorHAnsi"/>
          <w:b w:val="0"/>
          <w:sz w:val="22"/>
          <w:szCs w:val="22"/>
        </w:rPr>
        <w:t>/date</w:t>
      </w:r>
    </w:p>
    <w:p w:rsidR="002B77F1" w:rsidRDefault="002B77F1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2B77F1" w:rsidRPr="00893BC2" w:rsidRDefault="002B77F1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656129" w:rsidRDefault="00514747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 w:rsidRPr="00893BC2">
        <w:rPr>
          <w:rFonts w:asciiTheme="majorHAnsi" w:hAnsiTheme="majorHAnsi"/>
          <w:b w:val="0"/>
          <w:sz w:val="22"/>
          <w:szCs w:val="22"/>
        </w:rPr>
        <w:t>Please</w:t>
      </w:r>
      <w:r w:rsidR="00EA60CD">
        <w:rPr>
          <w:rFonts w:asciiTheme="majorHAnsi" w:hAnsiTheme="majorHAnsi"/>
          <w:b w:val="0"/>
          <w:sz w:val="22"/>
          <w:szCs w:val="22"/>
        </w:rPr>
        <w:t xml:space="preserve"> print out and complete, and</w:t>
      </w:r>
      <w:r w:rsidRPr="00893BC2">
        <w:rPr>
          <w:rFonts w:asciiTheme="majorHAnsi" w:hAnsiTheme="majorHAnsi"/>
          <w:b w:val="0"/>
          <w:sz w:val="22"/>
          <w:szCs w:val="22"/>
        </w:rPr>
        <w:t xml:space="preserve"> return the whole form to</w:t>
      </w:r>
      <w:bookmarkStart w:id="0" w:name="_GoBack"/>
      <w:bookmarkEnd w:id="0"/>
      <w:r w:rsidRPr="00893BC2">
        <w:rPr>
          <w:rFonts w:asciiTheme="majorHAnsi" w:hAnsiTheme="majorHAnsi"/>
          <w:b w:val="0"/>
          <w:sz w:val="22"/>
          <w:szCs w:val="22"/>
        </w:rPr>
        <w:t xml:space="preserve"> yo</w:t>
      </w:r>
      <w:r w:rsidR="001479AE" w:rsidRPr="00893BC2">
        <w:rPr>
          <w:rFonts w:asciiTheme="majorHAnsi" w:hAnsiTheme="majorHAnsi"/>
          <w:b w:val="0"/>
          <w:sz w:val="22"/>
          <w:szCs w:val="22"/>
        </w:rPr>
        <w:t xml:space="preserve">ur personal bank to undertake the instructions. </w:t>
      </w:r>
    </w:p>
    <w:p w:rsidR="001479AE" w:rsidRPr="00893BC2" w:rsidRDefault="001479AE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 w:rsidRPr="00893BC2">
        <w:rPr>
          <w:rFonts w:asciiTheme="majorHAnsi" w:hAnsiTheme="majorHAnsi"/>
          <w:b w:val="0"/>
          <w:sz w:val="22"/>
          <w:szCs w:val="22"/>
        </w:rPr>
        <w:t>There is enough information herein for you to set payment up online as well</w:t>
      </w:r>
    </w:p>
    <w:p w:rsidR="002B77F1" w:rsidRDefault="002B77F1" w:rsidP="001479AE">
      <w:pPr>
        <w:pStyle w:val="Title"/>
        <w:jc w:val="left"/>
        <w:rPr>
          <w:rFonts w:asciiTheme="majorHAnsi" w:hAnsiTheme="majorHAnsi"/>
          <w:szCs w:val="24"/>
        </w:rPr>
      </w:pPr>
    </w:p>
    <w:p w:rsidR="00861E58" w:rsidRPr="00893BC2" w:rsidRDefault="00656129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 w:rsidRPr="00656129">
        <w:rPr>
          <w:rFonts w:asciiTheme="majorHAnsi" w:hAnsiTheme="majorHAnsi"/>
          <w:szCs w:val="24"/>
        </w:rPr>
        <w:t>NB</w:t>
      </w:r>
      <w:r w:rsidR="00514747" w:rsidRPr="00893BC2">
        <w:rPr>
          <w:rFonts w:asciiTheme="majorHAnsi" w:hAnsiTheme="majorHAnsi"/>
          <w:b w:val="0"/>
          <w:sz w:val="22"/>
          <w:szCs w:val="22"/>
        </w:rPr>
        <w:t xml:space="preserve">: with standing </w:t>
      </w:r>
      <w:r w:rsidRPr="00893BC2">
        <w:rPr>
          <w:rFonts w:asciiTheme="majorHAnsi" w:hAnsiTheme="majorHAnsi"/>
          <w:b w:val="0"/>
          <w:sz w:val="22"/>
          <w:szCs w:val="22"/>
        </w:rPr>
        <w:t>orders I</w:t>
      </w:r>
      <w:r>
        <w:rPr>
          <w:rFonts w:asciiTheme="majorHAnsi" w:hAnsiTheme="majorHAnsi"/>
          <w:b w:val="0"/>
          <w:sz w:val="22"/>
          <w:szCs w:val="22"/>
        </w:rPr>
        <w:t>/we</w:t>
      </w:r>
      <w:r w:rsidR="00514747" w:rsidRPr="00893BC2">
        <w:rPr>
          <w:rFonts w:asciiTheme="majorHAnsi" w:hAnsiTheme="majorHAnsi"/>
          <w:b w:val="0"/>
          <w:sz w:val="22"/>
          <w:szCs w:val="22"/>
        </w:rPr>
        <w:t xml:space="preserve"> cannot request any money from your account and you can stop this at any time by writing to your bank</w:t>
      </w:r>
    </w:p>
    <w:p w:rsidR="00260919" w:rsidRPr="00893BC2" w:rsidRDefault="00260919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861E58" w:rsidRPr="00893BC2" w:rsidRDefault="00861E58" w:rsidP="001479AE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861E58" w:rsidRDefault="00861E58">
      <w:pPr>
        <w:pStyle w:val="Title"/>
        <w:rPr>
          <w:rFonts w:asciiTheme="majorHAnsi" w:hAnsiTheme="majorHAnsi"/>
          <w:sz w:val="28"/>
          <w:szCs w:val="28"/>
        </w:rPr>
      </w:pPr>
    </w:p>
    <w:p w:rsidR="00BE40F7" w:rsidRPr="00011CD4" w:rsidRDefault="00BE40F7">
      <w:pPr>
        <w:pStyle w:val="Title"/>
        <w:rPr>
          <w:rFonts w:asciiTheme="majorHAnsi" w:hAnsiTheme="majorHAnsi"/>
          <w:sz w:val="28"/>
          <w:szCs w:val="28"/>
        </w:rPr>
      </w:pPr>
      <w:r w:rsidRPr="00011CD4">
        <w:rPr>
          <w:rFonts w:asciiTheme="majorHAnsi" w:hAnsiTheme="majorHAnsi"/>
          <w:sz w:val="28"/>
          <w:szCs w:val="28"/>
        </w:rPr>
        <w:t>STANDING ORDER MANDATE</w:t>
      </w: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85"/>
      </w:tblGrid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Pr="00011CD4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bookmarkStart w:id="1" w:name="_Hlk23295055"/>
            <w:r w:rsidRPr="00011CD4">
              <w:rPr>
                <w:rFonts w:asciiTheme="majorHAnsi" w:hAnsiTheme="majorHAnsi"/>
                <w:sz w:val="22"/>
                <w:szCs w:val="22"/>
              </w:rPr>
              <w:t>To:</w:t>
            </w:r>
          </w:p>
        </w:tc>
        <w:tc>
          <w:tcPr>
            <w:tcW w:w="7185" w:type="dxa"/>
          </w:tcPr>
          <w:p w:rsidR="00BE40F7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The Manager</w:t>
            </w:r>
          </w:p>
          <w:p w:rsidR="00AD5566" w:rsidRPr="00011CD4" w:rsidRDefault="00AD55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Default="00EF1411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Bank name</w:t>
            </w:r>
            <w:r w:rsidR="00BE40F7" w:rsidRPr="00011CD4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F1411" w:rsidRDefault="00EF1411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Bank address:</w:t>
            </w:r>
          </w:p>
          <w:p w:rsidR="00AD5566" w:rsidRDefault="00AD556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36268" w:rsidRDefault="00536268">
            <w:pPr>
              <w:rPr>
                <w:rFonts w:asciiTheme="majorHAnsi" w:hAnsiTheme="majorHAnsi"/>
                <w:sz w:val="22"/>
                <w:szCs w:val="22"/>
              </w:rPr>
            </w:pPr>
            <w:r w:rsidRPr="00536268">
              <w:rPr>
                <w:rFonts w:asciiTheme="majorHAnsi" w:hAnsiTheme="majorHAnsi"/>
                <w:sz w:val="22"/>
                <w:szCs w:val="22"/>
              </w:rPr>
              <w:t>Postcode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85" w:type="dxa"/>
          </w:tcPr>
          <w:p w:rsidR="00BE40F7" w:rsidRPr="00011CD4" w:rsidRDefault="00BE40F7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E40F7" w:rsidRPr="00011CD4" w:rsidRDefault="00BE40F7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EF1411" w:rsidRPr="00011CD4" w:rsidRDefault="00EF141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EF1411" w:rsidRPr="00011CD4" w:rsidRDefault="00EF141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EF1411" w:rsidRPr="00011CD4" w:rsidRDefault="00EF141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Pr="00011CD4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Please pay:</w:t>
            </w:r>
          </w:p>
        </w:tc>
        <w:tc>
          <w:tcPr>
            <w:tcW w:w="7185" w:type="dxa"/>
          </w:tcPr>
          <w:p w:rsidR="00AD5566" w:rsidRDefault="00AD556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AD5566">
              <w:rPr>
                <w:rFonts w:asciiTheme="majorHAnsi" w:hAnsiTheme="majorHAnsi"/>
                <w:bCs/>
                <w:sz w:val="22"/>
                <w:szCs w:val="22"/>
              </w:rPr>
              <w:t xml:space="preserve">Unity trust bank plc </w:t>
            </w:r>
          </w:p>
          <w:p w:rsidR="00EF1411" w:rsidRPr="00011CD4" w:rsidRDefault="00AD556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</w:t>
            </w:r>
            <w:r w:rsidRPr="00AD5566">
              <w:rPr>
                <w:rFonts w:asciiTheme="majorHAnsi" w:hAnsiTheme="majorHAnsi"/>
                <w:bCs/>
                <w:sz w:val="22"/>
                <w:szCs w:val="22"/>
              </w:rPr>
              <w:t>irmingham</w:t>
            </w: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For the credit of: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85" w:type="dxa"/>
          </w:tcPr>
          <w:p w:rsidR="00BE40F7" w:rsidRPr="00011CD4" w:rsidRDefault="0044664A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44664A">
              <w:rPr>
                <w:rFonts w:asciiTheme="majorHAnsi" w:hAnsiTheme="majorHAnsi"/>
                <w:bCs/>
                <w:sz w:val="22"/>
                <w:szCs w:val="22"/>
              </w:rPr>
              <w:t xml:space="preserve">The pancreatitis </w:t>
            </w:r>
            <w:proofErr w:type="gramStart"/>
            <w:r w:rsidRPr="0044664A">
              <w:rPr>
                <w:rFonts w:asciiTheme="majorHAnsi" w:hAnsiTheme="majorHAnsi"/>
                <w:bCs/>
                <w:sz w:val="22"/>
                <w:szCs w:val="22"/>
              </w:rPr>
              <w:t>supporters</w:t>
            </w:r>
            <w:proofErr w:type="gramEnd"/>
            <w:r w:rsidRPr="0044664A">
              <w:rPr>
                <w:rFonts w:asciiTheme="majorHAnsi" w:hAnsiTheme="majorHAnsi"/>
                <w:bCs/>
                <w:sz w:val="22"/>
                <w:szCs w:val="22"/>
              </w:rPr>
              <w:t xml:space="preserve"> network</w:t>
            </w: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Pr="00011CD4" w:rsidRDefault="00BE40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85" w:type="dxa"/>
          </w:tcPr>
          <w:p w:rsidR="00BE40F7" w:rsidRPr="00011CD4" w:rsidRDefault="00BE40F7">
            <w:pPr>
              <w:pStyle w:val="Heading2"/>
              <w:rPr>
                <w:rFonts w:asciiTheme="majorHAnsi" w:hAnsiTheme="majorHAnsi"/>
                <w:b w:val="0"/>
                <w:bCs/>
                <w:sz w:val="22"/>
                <w:szCs w:val="22"/>
              </w:rPr>
            </w:pPr>
            <w:r w:rsidRPr="00011CD4">
              <w:rPr>
                <w:rFonts w:asciiTheme="majorHAnsi" w:hAnsiTheme="majorHAnsi"/>
                <w:b w:val="0"/>
                <w:bCs/>
                <w:sz w:val="22"/>
                <w:szCs w:val="22"/>
              </w:rPr>
              <w:t>Account Number</w:t>
            </w:r>
            <w:r w:rsidR="00911283" w:rsidRPr="00011CD4">
              <w:rPr>
                <w:rFonts w:asciiTheme="majorHAnsi" w:hAnsiTheme="majorHAnsi"/>
                <w:b w:val="0"/>
                <w:bCs/>
                <w:sz w:val="22"/>
                <w:szCs w:val="22"/>
              </w:rPr>
              <w:t xml:space="preserve"> </w:t>
            </w:r>
            <w:r w:rsidR="0044664A" w:rsidRPr="0044664A">
              <w:rPr>
                <w:rFonts w:asciiTheme="majorHAnsi" w:hAnsiTheme="majorHAnsi"/>
                <w:b w:val="0"/>
                <w:bCs/>
                <w:sz w:val="22"/>
                <w:szCs w:val="22"/>
              </w:rPr>
              <w:t>5 4 0 0 0 7 9 7 0 0</w:t>
            </w:r>
          </w:p>
          <w:p w:rsidR="00BE40F7" w:rsidRPr="00011CD4" w:rsidRDefault="00BE40F7" w:rsidP="00EF1411">
            <w:pPr>
              <w:pStyle w:val="Heading2"/>
              <w:rPr>
                <w:rFonts w:asciiTheme="majorHAnsi" w:hAnsiTheme="majorHAnsi"/>
                <w:b w:val="0"/>
                <w:bCs/>
                <w:sz w:val="22"/>
                <w:szCs w:val="22"/>
              </w:rPr>
            </w:pPr>
            <w:r w:rsidRPr="00011CD4">
              <w:rPr>
                <w:rFonts w:asciiTheme="majorHAnsi" w:hAnsiTheme="majorHAnsi"/>
                <w:b w:val="0"/>
                <w:sz w:val="22"/>
                <w:szCs w:val="22"/>
              </w:rPr>
              <w:t>Sort Code</w:t>
            </w:r>
            <w:r w:rsidR="00911283" w:rsidRPr="00011CD4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44664A" w:rsidRPr="0044664A">
              <w:rPr>
                <w:rFonts w:asciiTheme="majorHAnsi" w:hAnsiTheme="majorHAnsi"/>
                <w:b w:val="0"/>
                <w:sz w:val="22"/>
                <w:szCs w:val="22"/>
              </w:rPr>
              <w:t>08 - 60 - 01</w:t>
            </w: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4664A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The sum of</w:t>
            </w:r>
            <w:r w:rsidR="00EF1411" w:rsidRPr="00011CD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E40F7" w:rsidRDefault="00EF1411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(in numbers and words):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85" w:type="dxa"/>
          </w:tcPr>
          <w:p w:rsidR="00BE40F7" w:rsidRPr="00011CD4" w:rsidRDefault="0044664A">
            <w:pPr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2"/>
          </w:tcPr>
          <w:p w:rsidR="00BE40F7" w:rsidRDefault="00CE00D3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 xml:space="preserve">Commencing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now </w:t>
            </w:r>
            <w:r w:rsidR="00BE40F7" w:rsidRPr="00011CD4">
              <w:rPr>
                <w:rFonts w:asciiTheme="majorHAnsi" w:hAnsiTheme="majorHAnsi"/>
                <w:sz w:val="22"/>
                <w:szCs w:val="22"/>
              </w:rPr>
              <w:t>on</w:t>
            </w:r>
            <w:r w:rsidR="00EF1411" w:rsidRPr="00011CD4">
              <w:rPr>
                <w:rFonts w:asciiTheme="majorHAnsi" w:hAnsiTheme="majorHAnsi"/>
                <w:sz w:val="22"/>
                <w:szCs w:val="22"/>
              </w:rPr>
              <w:t xml:space="preserve"> the</w:t>
            </w:r>
            <w:r w:rsidR="00607889" w:rsidRPr="00011CD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7425F1" w:rsidRPr="00011CD4">
              <w:rPr>
                <w:rFonts w:asciiTheme="majorHAnsi" w:hAnsiTheme="majorHAnsi"/>
                <w:sz w:val="22"/>
                <w:szCs w:val="22"/>
              </w:rPr>
              <w:t xml:space="preserve">day </w:t>
            </w:r>
            <w:r w:rsidR="00911283" w:rsidRPr="00011CD4">
              <w:rPr>
                <w:rFonts w:asciiTheme="majorHAnsi" w:hAnsiTheme="majorHAnsi"/>
                <w:sz w:val="22"/>
                <w:szCs w:val="22"/>
              </w:rPr>
              <w:t xml:space="preserve">of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="007425F1" w:rsidRPr="00011CD4">
              <w:rPr>
                <w:rFonts w:asciiTheme="majorHAnsi" w:hAnsiTheme="majorHAnsi"/>
                <w:sz w:val="22"/>
                <w:szCs w:val="22"/>
              </w:rPr>
              <w:t>in the year</w:t>
            </w:r>
            <w:r w:rsidR="00EF1411" w:rsidRPr="00011C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07889" w:rsidRPr="00011CD4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2D0519" w:rsidRPr="00011CD4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for the amount </w:t>
            </w:r>
            <w:r w:rsidR="001479AE">
              <w:rPr>
                <w:rFonts w:asciiTheme="majorHAnsi" w:hAnsiTheme="majorHAnsi"/>
                <w:sz w:val="22"/>
                <w:szCs w:val="22"/>
              </w:rPr>
              <w:t>of</w:t>
            </w:r>
            <w:proofErr w:type="gramEnd"/>
            <w:r w:rsidR="001479AE">
              <w:rPr>
                <w:rFonts w:asciiTheme="majorHAnsi" w:hAnsiTheme="majorHAnsi"/>
                <w:sz w:val="22"/>
                <w:szCs w:val="22"/>
              </w:rPr>
              <w:t xml:space="preserve"> £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7425F1" w:rsidRPr="00011C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E40F7" w:rsidRPr="00011CD4">
              <w:rPr>
                <w:rFonts w:asciiTheme="majorHAnsi" w:hAnsiTheme="majorHAnsi"/>
                <w:sz w:val="22"/>
                <w:szCs w:val="22"/>
              </w:rPr>
              <w:t xml:space="preserve">and thereafter every </w:t>
            </w:r>
            <w:r w:rsidR="00EF1411" w:rsidRPr="00011CD4">
              <w:rPr>
                <w:rFonts w:asciiTheme="majorHAnsi" w:hAnsiTheme="majorHAnsi"/>
                <w:sz w:val="22"/>
                <w:szCs w:val="22"/>
              </w:rPr>
              <w:t>year</w:t>
            </w:r>
            <w:r w:rsidR="00AB0A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0ACA" w:rsidRPr="00AB0ACA">
              <w:rPr>
                <w:rFonts w:asciiTheme="majorHAnsi" w:hAnsiTheme="majorHAnsi"/>
                <w:sz w:val="22"/>
                <w:szCs w:val="22"/>
              </w:rPr>
              <w:t xml:space="preserve">on </w:t>
            </w:r>
            <w:r w:rsidR="001479AE" w:rsidRPr="00AB0ACA">
              <w:rPr>
                <w:rFonts w:asciiTheme="majorHAnsi" w:hAnsiTheme="majorHAnsi"/>
                <w:sz w:val="22"/>
                <w:szCs w:val="22"/>
              </w:rPr>
              <w:t>the 1st day</w:t>
            </w:r>
            <w:r w:rsidR="00AB0ACA" w:rsidRPr="00AB0A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5750" w:rsidRPr="00AB0ACA">
              <w:rPr>
                <w:rFonts w:asciiTheme="majorHAnsi" w:hAnsiTheme="majorHAnsi"/>
                <w:sz w:val="22"/>
                <w:szCs w:val="22"/>
              </w:rPr>
              <w:t>of April</w:t>
            </w:r>
            <w:r w:rsidR="00AB0ACA" w:rsidRPr="00AB0A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B0ACA">
              <w:rPr>
                <w:rFonts w:asciiTheme="majorHAnsi" w:hAnsiTheme="majorHAnsi"/>
                <w:sz w:val="22"/>
                <w:szCs w:val="22"/>
              </w:rPr>
              <w:t>u</w:t>
            </w:r>
            <w:r w:rsidR="00AB0ACA" w:rsidRPr="00AB0ACA">
              <w:rPr>
                <w:rFonts w:asciiTheme="majorHAnsi" w:hAnsiTheme="majorHAnsi"/>
                <w:sz w:val="22"/>
                <w:szCs w:val="22"/>
              </w:rPr>
              <w:t>ntil you receive further notice from me/us in writing</w:t>
            </w:r>
            <w:r w:rsidR="001479AE">
              <w:rPr>
                <w:rFonts w:asciiTheme="majorHAnsi" w:hAnsiTheme="majorHAnsi"/>
                <w:sz w:val="22"/>
                <w:szCs w:val="22"/>
              </w:rPr>
              <w:t>,</w:t>
            </w:r>
            <w:r w:rsidR="001479AE">
              <w:t xml:space="preserve"> </w:t>
            </w:r>
            <w:r w:rsidR="001479AE">
              <w:rPr>
                <w:rFonts w:asciiTheme="majorHAnsi" w:hAnsiTheme="majorHAnsi"/>
                <w:sz w:val="22"/>
                <w:szCs w:val="22"/>
              </w:rPr>
              <w:t>q</w:t>
            </w:r>
            <w:r w:rsidR="001479AE" w:rsidRPr="001479AE">
              <w:rPr>
                <w:rFonts w:asciiTheme="majorHAnsi" w:hAnsiTheme="majorHAnsi"/>
                <w:sz w:val="22"/>
                <w:szCs w:val="22"/>
              </w:rPr>
              <w:t>uoting PSN MEMBERSHIP FEE</w:t>
            </w:r>
            <w:r w:rsidR="001479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E40F7" w:rsidRPr="00011CD4">
              <w:rPr>
                <w:rFonts w:asciiTheme="majorHAnsi" w:hAnsiTheme="majorHAnsi"/>
                <w:sz w:val="22"/>
                <w:szCs w:val="22"/>
              </w:rPr>
              <w:t xml:space="preserve">and debit my account </w:t>
            </w:r>
            <w:r w:rsidR="007E61A1" w:rsidRPr="00011CD4">
              <w:rPr>
                <w:rFonts w:asciiTheme="majorHAnsi" w:hAnsiTheme="majorHAnsi"/>
                <w:sz w:val="22"/>
                <w:szCs w:val="22"/>
              </w:rPr>
              <w:t>accordingly: -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 xml:space="preserve">Account </w:t>
            </w:r>
            <w:r w:rsidR="00EF1411" w:rsidRPr="00011CD4">
              <w:rPr>
                <w:rFonts w:asciiTheme="majorHAnsi" w:hAnsiTheme="majorHAnsi"/>
                <w:sz w:val="22"/>
                <w:szCs w:val="22"/>
              </w:rPr>
              <w:t xml:space="preserve">name </w:t>
            </w:r>
            <w:r w:rsidRPr="00011CD4">
              <w:rPr>
                <w:rFonts w:asciiTheme="majorHAnsi" w:hAnsiTheme="majorHAnsi"/>
                <w:sz w:val="22"/>
                <w:szCs w:val="22"/>
              </w:rPr>
              <w:t>to be debited: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85" w:type="dxa"/>
          </w:tcPr>
          <w:p w:rsidR="00BE40F7" w:rsidRPr="00011CD4" w:rsidRDefault="00BE40F7">
            <w:pPr>
              <w:rPr>
                <w:rFonts w:asciiTheme="majorHAnsi" w:hAnsiTheme="maj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BE40F7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Account number:</w:t>
            </w:r>
          </w:p>
          <w:p w:rsidR="007E61A1" w:rsidRPr="00011CD4" w:rsidRDefault="007E61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185" w:type="dxa"/>
          </w:tcPr>
          <w:p w:rsidR="00BE40F7" w:rsidRPr="00011CD4" w:rsidRDefault="00BE40F7">
            <w:pPr>
              <w:rPr>
                <w:rFonts w:asciiTheme="majorHAnsi" w:hAnsiTheme="maj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E40F7" w:rsidRPr="00011CD4" w:rsidTr="00011CD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7E61A1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>Sort code:</w:t>
            </w:r>
          </w:p>
          <w:p w:rsidR="00BE40F7" w:rsidRPr="00011CD4" w:rsidRDefault="00BE40F7">
            <w:pPr>
              <w:rPr>
                <w:rFonts w:asciiTheme="majorHAnsi" w:hAnsiTheme="majorHAnsi"/>
                <w:sz w:val="22"/>
                <w:szCs w:val="22"/>
              </w:rPr>
            </w:pPr>
            <w:r w:rsidRPr="00011CD4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7185" w:type="dxa"/>
          </w:tcPr>
          <w:p w:rsidR="00BE40F7" w:rsidRPr="00011CD4" w:rsidRDefault="00BE40F7">
            <w:pPr>
              <w:rPr>
                <w:rFonts w:asciiTheme="majorHAnsi" w:hAnsiTheme="majorHAns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bookmarkEnd w:id="1"/>
    <w:p w:rsidR="00BE40F7" w:rsidRPr="00011CD4" w:rsidRDefault="00BE40F7">
      <w:pPr>
        <w:rPr>
          <w:rFonts w:asciiTheme="majorHAnsi" w:hAnsiTheme="majorHAnsi"/>
          <w:sz w:val="22"/>
          <w:szCs w:val="22"/>
        </w:rPr>
      </w:pPr>
      <w:r w:rsidRPr="00011CD4">
        <w:rPr>
          <w:rFonts w:asciiTheme="majorHAnsi" w:hAnsiTheme="majorHAnsi"/>
          <w:sz w:val="22"/>
          <w:szCs w:val="22"/>
        </w:rPr>
        <w:tab/>
      </w: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</w:p>
    <w:p w:rsidR="007E61A1" w:rsidRDefault="007E61A1">
      <w:pPr>
        <w:rPr>
          <w:rFonts w:asciiTheme="majorHAnsi" w:hAnsiTheme="majorHAnsi"/>
          <w:sz w:val="22"/>
          <w:szCs w:val="22"/>
        </w:rPr>
      </w:pP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  <w:r w:rsidRPr="00011CD4">
        <w:rPr>
          <w:rFonts w:asciiTheme="majorHAnsi" w:hAnsiTheme="majorHAnsi"/>
          <w:sz w:val="22"/>
          <w:szCs w:val="22"/>
        </w:rPr>
        <w:t>Signature:</w:t>
      </w:r>
      <w:r w:rsidR="007E61A1">
        <w:rPr>
          <w:rFonts w:asciiTheme="majorHAnsi" w:hAnsiTheme="majorHAnsi"/>
          <w:sz w:val="22"/>
          <w:szCs w:val="22"/>
        </w:rPr>
        <w:tab/>
      </w:r>
      <w:r w:rsidRPr="00011CD4">
        <w:rPr>
          <w:rFonts w:asciiTheme="majorHAnsi" w:hAnsiTheme="majorHAnsi"/>
          <w:sz w:val="22"/>
          <w:szCs w:val="22"/>
        </w:rPr>
        <w:t xml:space="preserve"> ____________________________________</w:t>
      </w: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</w:p>
    <w:p w:rsidR="00BE40F7" w:rsidRDefault="00BE40F7">
      <w:pPr>
        <w:rPr>
          <w:rFonts w:asciiTheme="majorHAnsi" w:hAnsiTheme="majorHAnsi"/>
          <w:sz w:val="22"/>
          <w:szCs w:val="22"/>
        </w:rPr>
      </w:pPr>
      <w:r w:rsidRPr="00011CD4">
        <w:rPr>
          <w:rFonts w:asciiTheme="majorHAnsi" w:hAnsiTheme="majorHAnsi"/>
          <w:sz w:val="22"/>
          <w:szCs w:val="22"/>
        </w:rPr>
        <w:t xml:space="preserve">Date: </w:t>
      </w:r>
      <w:r w:rsidR="007E61A1">
        <w:rPr>
          <w:rFonts w:asciiTheme="majorHAnsi" w:hAnsiTheme="majorHAnsi"/>
          <w:sz w:val="22"/>
          <w:szCs w:val="22"/>
        </w:rPr>
        <w:tab/>
      </w:r>
      <w:r w:rsidR="007E61A1">
        <w:rPr>
          <w:rFonts w:asciiTheme="majorHAnsi" w:hAnsiTheme="majorHAnsi"/>
          <w:sz w:val="22"/>
          <w:szCs w:val="22"/>
        </w:rPr>
        <w:tab/>
      </w:r>
      <w:r w:rsidRPr="00011CD4">
        <w:rPr>
          <w:rFonts w:asciiTheme="majorHAnsi" w:hAnsiTheme="majorHAnsi"/>
          <w:sz w:val="22"/>
          <w:szCs w:val="22"/>
        </w:rPr>
        <w:t>________</w:t>
      </w:r>
      <w:r w:rsidR="007425F1" w:rsidRPr="00011CD4">
        <w:rPr>
          <w:rFonts w:asciiTheme="majorHAnsi" w:hAnsiTheme="majorHAnsi"/>
          <w:sz w:val="22"/>
          <w:szCs w:val="22"/>
        </w:rPr>
        <w:t>__________</w:t>
      </w:r>
      <w:r w:rsidR="002B77F1">
        <w:rPr>
          <w:rFonts w:asciiTheme="majorHAnsi" w:hAnsiTheme="majorHAnsi"/>
          <w:sz w:val="22"/>
          <w:szCs w:val="22"/>
        </w:rPr>
        <w:t>__________________</w:t>
      </w:r>
      <w:r w:rsidR="007425F1" w:rsidRPr="00011CD4">
        <w:rPr>
          <w:rFonts w:asciiTheme="majorHAnsi" w:hAnsiTheme="majorHAnsi"/>
          <w:sz w:val="22"/>
          <w:szCs w:val="22"/>
        </w:rPr>
        <w:t>_</w:t>
      </w:r>
      <w:r w:rsidR="002B77F1">
        <w:rPr>
          <w:rFonts w:asciiTheme="majorHAnsi" w:hAnsiTheme="majorHAnsi"/>
          <w:sz w:val="22"/>
          <w:szCs w:val="22"/>
        </w:rPr>
        <w:t xml:space="preserve">  </w:t>
      </w: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</w:p>
    <w:p w:rsidR="00BE40F7" w:rsidRPr="00011CD4" w:rsidRDefault="00BE40F7">
      <w:pPr>
        <w:rPr>
          <w:rFonts w:asciiTheme="majorHAnsi" w:hAnsiTheme="majorHAnsi"/>
          <w:sz w:val="22"/>
          <w:szCs w:val="22"/>
        </w:rPr>
      </w:pPr>
    </w:p>
    <w:p w:rsidR="00BE40F7" w:rsidRPr="00575750" w:rsidRDefault="00BE40F7" w:rsidP="007425F1">
      <w:pPr>
        <w:pStyle w:val="BodyText"/>
        <w:rPr>
          <w:rFonts w:asciiTheme="majorHAnsi" w:hAnsiTheme="majorHAnsi"/>
          <w:sz w:val="20"/>
        </w:rPr>
      </w:pPr>
      <w:r w:rsidRPr="00575750">
        <w:rPr>
          <w:rFonts w:asciiTheme="majorHAnsi" w:hAnsiTheme="majorHAnsi"/>
          <w:sz w:val="20"/>
        </w:rPr>
        <w:t xml:space="preserve">This Standing Order Mandate supersedes all previous standing orders to </w:t>
      </w:r>
      <w:r w:rsidR="00572B74" w:rsidRPr="00575750">
        <w:rPr>
          <w:rFonts w:asciiTheme="majorHAnsi" w:hAnsiTheme="majorHAnsi"/>
          <w:sz w:val="20"/>
        </w:rPr>
        <w:t xml:space="preserve">The </w:t>
      </w:r>
      <w:r w:rsidR="00575750" w:rsidRPr="00575750">
        <w:rPr>
          <w:rFonts w:asciiTheme="majorHAnsi" w:hAnsiTheme="majorHAnsi"/>
          <w:sz w:val="20"/>
        </w:rPr>
        <w:t>Pancreatitis Supporters Network</w:t>
      </w:r>
    </w:p>
    <w:p w:rsidR="00575750" w:rsidRDefault="00575750" w:rsidP="007E61A1">
      <w:pPr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</w:p>
    <w:p w:rsidR="007E61A1" w:rsidRDefault="007E61A1" w:rsidP="007E61A1">
      <w:pPr>
        <w:numPr>
          <w:ilvl w:val="12"/>
          <w:numId w:val="0"/>
        </w:numPr>
        <w:rPr>
          <w:rFonts w:asciiTheme="majorHAnsi" w:hAnsiTheme="majorHAnsi"/>
          <w:sz w:val="22"/>
          <w:szCs w:val="22"/>
        </w:rPr>
      </w:pPr>
      <w:r w:rsidRPr="007E61A1">
        <w:rPr>
          <w:rFonts w:asciiTheme="majorHAnsi" w:hAnsiTheme="majorHAnsi"/>
          <w:sz w:val="22"/>
          <w:szCs w:val="22"/>
        </w:rPr>
        <w:t>The Bank will not undertake to</w:t>
      </w:r>
      <w:r w:rsidRPr="007E61A1">
        <w:rPr>
          <w:rFonts w:asciiTheme="majorHAnsi" w:hAnsiTheme="majorHAnsi"/>
          <w:sz w:val="22"/>
          <w:szCs w:val="22"/>
        </w:rPr>
        <w:tab/>
        <w:t>:</w:t>
      </w:r>
    </w:p>
    <w:p w:rsidR="007E61A1" w:rsidRPr="007E61A1" w:rsidRDefault="007E61A1" w:rsidP="007E61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E61A1">
        <w:rPr>
          <w:rFonts w:asciiTheme="majorHAnsi" w:hAnsiTheme="majorHAnsi"/>
          <w:sz w:val="22"/>
          <w:szCs w:val="22"/>
        </w:rPr>
        <w:t>make any reference to Value Added Tax or other indeterminate element.</w:t>
      </w:r>
    </w:p>
    <w:p w:rsidR="007E61A1" w:rsidRPr="007E61A1" w:rsidRDefault="007E61A1" w:rsidP="007E61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E61A1">
        <w:rPr>
          <w:rFonts w:asciiTheme="majorHAnsi" w:hAnsiTheme="majorHAnsi"/>
          <w:sz w:val="22"/>
          <w:szCs w:val="22"/>
        </w:rPr>
        <w:t>advise payer’s address to beneficiary.</w:t>
      </w:r>
    </w:p>
    <w:p w:rsidR="007E61A1" w:rsidRPr="007E61A1" w:rsidRDefault="007E61A1" w:rsidP="007E61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E61A1">
        <w:rPr>
          <w:rFonts w:asciiTheme="majorHAnsi" w:hAnsiTheme="majorHAnsi"/>
          <w:sz w:val="22"/>
          <w:szCs w:val="22"/>
        </w:rPr>
        <w:t>advise beneficiary of inability to pay.</w:t>
      </w:r>
    </w:p>
    <w:p w:rsidR="00BE40F7" w:rsidRPr="007E61A1" w:rsidRDefault="007E61A1" w:rsidP="007E61A1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7E61A1">
        <w:rPr>
          <w:rFonts w:asciiTheme="majorHAnsi" w:hAnsiTheme="majorHAnsi"/>
          <w:sz w:val="22"/>
          <w:szCs w:val="22"/>
        </w:rPr>
        <w:t>request beneficiary’s banker to advise beneficiary or receipt.</w:t>
      </w:r>
    </w:p>
    <w:sectPr w:rsidR="00BE40F7" w:rsidRPr="007E61A1" w:rsidSect="00EF1411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FA" w:rsidRDefault="005143FA">
      <w:r>
        <w:separator/>
      </w:r>
    </w:p>
  </w:endnote>
  <w:endnote w:type="continuationSeparator" w:id="0">
    <w:p w:rsidR="005143FA" w:rsidRDefault="0051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F7" w:rsidRDefault="00BE40F7">
    <w:pPr>
      <w:pStyle w:val="Footer"/>
      <w:tabs>
        <w:tab w:val="clear" w:pos="8306"/>
        <w:tab w:val="right" w:pos="8640"/>
      </w:tabs>
      <w:rPr>
        <w:rFonts w:ascii="Arial" w:hAnsi="Arial"/>
        <w:color w:val="808080"/>
      </w:rPr>
    </w:pPr>
    <w:r>
      <w:rPr>
        <w:rFonts w:ascii="Arial" w:hAnsi="Arial"/>
        <w:color w:val="808080"/>
      </w:rPr>
      <w:tab/>
    </w:r>
    <w:r>
      <w:rPr>
        <w:rFonts w:ascii="Arial" w:hAnsi="Arial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FA" w:rsidRDefault="005143FA">
      <w:r>
        <w:separator/>
      </w:r>
    </w:p>
  </w:footnote>
  <w:footnote w:type="continuationSeparator" w:id="0">
    <w:p w:rsidR="005143FA" w:rsidRDefault="0051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946AF5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2" w15:restartNumberingAfterBreak="0">
    <w:nsid w:val="17E96D04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3" w15:restartNumberingAfterBreak="0">
    <w:nsid w:val="2D3A4FF8"/>
    <w:multiLevelType w:val="hybridMultilevel"/>
    <w:tmpl w:val="5DF4B28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853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089389F"/>
    <w:multiLevelType w:val="singleLevel"/>
    <w:tmpl w:val="E422A66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</w:abstractNum>
  <w:abstractNum w:abstractNumId="6" w15:restartNumberingAfterBreak="0">
    <w:nsid w:val="68AF593E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7" w15:restartNumberingAfterBreak="0">
    <w:nsid w:val="69374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5E5133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abstractNum w:abstractNumId="9" w15:restartNumberingAfterBreak="0">
    <w:nsid w:val="7544009C"/>
    <w:multiLevelType w:val="singleLevel"/>
    <w:tmpl w:val="66A2C330"/>
    <w:lvl w:ilvl="0">
      <w:start w:val="1"/>
      <w:numFmt w:val="bullet"/>
      <w:lvlText w:val="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  <w:sz w:val="14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4"/>
        <w:lvlJc w:val="left"/>
        <w:pPr>
          <w:ind w:left="284" w:hanging="284"/>
        </w:pPr>
        <w:rPr>
          <w:rFonts w:ascii="Monotype Sorts" w:hAnsi="Monotype Sorts" w:hint="default"/>
          <w:sz w:val="14"/>
        </w:rPr>
      </w:lvl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F7"/>
    <w:rsid w:val="00011CD4"/>
    <w:rsid w:val="001479AE"/>
    <w:rsid w:val="00260919"/>
    <w:rsid w:val="00295279"/>
    <w:rsid w:val="002B77F1"/>
    <w:rsid w:val="002D0519"/>
    <w:rsid w:val="0030339F"/>
    <w:rsid w:val="003B5F3C"/>
    <w:rsid w:val="0044664A"/>
    <w:rsid w:val="005143FA"/>
    <w:rsid w:val="00514747"/>
    <w:rsid w:val="00536268"/>
    <w:rsid w:val="00572B74"/>
    <w:rsid w:val="00575750"/>
    <w:rsid w:val="006077E9"/>
    <w:rsid w:val="00607889"/>
    <w:rsid w:val="00656129"/>
    <w:rsid w:val="007425F1"/>
    <w:rsid w:val="007B6824"/>
    <w:rsid w:val="007E61A1"/>
    <w:rsid w:val="00861E58"/>
    <w:rsid w:val="00893BC2"/>
    <w:rsid w:val="008F03AC"/>
    <w:rsid w:val="00911283"/>
    <w:rsid w:val="00A11BDA"/>
    <w:rsid w:val="00AB0ACA"/>
    <w:rsid w:val="00AD5566"/>
    <w:rsid w:val="00BE40F7"/>
    <w:rsid w:val="00C04F4B"/>
    <w:rsid w:val="00C41AA8"/>
    <w:rsid w:val="00CC5510"/>
    <w:rsid w:val="00CE00D3"/>
    <w:rsid w:val="00CE1D2E"/>
    <w:rsid w:val="00D71E82"/>
    <w:rsid w:val="00E44219"/>
    <w:rsid w:val="00EA60CD"/>
    <w:rsid w:val="00EF1411"/>
    <w:rsid w:val="00F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7955BE"/>
  <w15:chartTrackingRefBased/>
  <w15:docId w15:val="{47C8E175-C2FA-4891-9A83-B13A1BD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EF1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> </dc:subject>
  <dc:creator>PSN</dc:creator>
  <cp:keywords/>
  <cp:lastModifiedBy>resf388</cp:lastModifiedBy>
  <cp:revision>5</cp:revision>
  <cp:lastPrinted>2009-03-17T14:48:00Z</cp:lastPrinted>
  <dcterms:created xsi:type="dcterms:W3CDTF">2019-10-29T23:45:00Z</dcterms:created>
  <dcterms:modified xsi:type="dcterms:W3CDTF">2019-10-30T01:11:00Z</dcterms:modified>
</cp:coreProperties>
</file>